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11" w:rsidRDefault="00511000" w:rsidP="00784D11">
      <w:pPr>
        <w:jc w:val="center"/>
      </w:pPr>
      <w:r>
        <w:rPr>
          <w:noProof/>
        </w:rPr>
        <w:drawing>
          <wp:inline distT="0" distB="0" distL="0" distR="0">
            <wp:extent cx="6090920" cy="1781175"/>
            <wp:effectExtent l="19050" t="0" r="508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2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000" w:rsidRDefault="00511000" w:rsidP="00784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1000" w:rsidRDefault="00511000" w:rsidP="00784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1000" w:rsidRDefault="00511000" w:rsidP="00784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1000" w:rsidRDefault="00511000" w:rsidP="00784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1000" w:rsidRDefault="00511000" w:rsidP="00784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4D11" w:rsidRDefault="00784D11" w:rsidP="00784D1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A48A3">
        <w:rPr>
          <w:rFonts w:ascii="Times New Roman" w:hAnsi="Times New Roman"/>
          <w:b/>
          <w:sz w:val="36"/>
          <w:szCs w:val="36"/>
        </w:rPr>
        <w:t>Вычислительные системы, сети и телекоммуникации</w:t>
      </w:r>
    </w:p>
    <w:p w:rsidR="00784D11" w:rsidRDefault="00511000" w:rsidP="00784D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указания по проведению практических занятий</w:t>
      </w:r>
    </w:p>
    <w:p w:rsidR="00511000" w:rsidRDefault="00511000" w:rsidP="00784D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444"/>
      </w:tblGrid>
      <w:tr w:rsidR="00511000" w:rsidRPr="00511000" w:rsidTr="005B0CBC">
        <w:tc>
          <w:tcPr>
            <w:tcW w:w="2518" w:type="dxa"/>
          </w:tcPr>
          <w:p w:rsidR="00511000" w:rsidRPr="00511000" w:rsidRDefault="00511000" w:rsidP="005B0CB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11000"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</w:tc>
        <w:tc>
          <w:tcPr>
            <w:tcW w:w="7444" w:type="dxa"/>
          </w:tcPr>
          <w:p w:rsidR="00511000" w:rsidRPr="00511000" w:rsidRDefault="00511000" w:rsidP="005B0CB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11000">
              <w:rPr>
                <w:rFonts w:ascii="Times New Roman" w:hAnsi="Times New Roman"/>
                <w:sz w:val="24"/>
                <w:szCs w:val="24"/>
              </w:rPr>
              <w:t>Подготовки бакалавра направления «</w:t>
            </w:r>
            <w:r>
              <w:rPr>
                <w:rFonts w:ascii="Times New Roman" w:hAnsi="Times New Roman"/>
                <w:sz w:val="24"/>
                <w:szCs w:val="24"/>
              </w:rPr>
              <w:t>Прикладная информатика</w:t>
            </w:r>
            <w:r w:rsidRPr="0051100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направленность </w:t>
            </w:r>
            <w:r w:rsidRPr="0051100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Прикладная информатика</w:t>
            </w:r>
            <w:r w:rsidR="005B0CBC">
              <w:rPr>
                <w:rFonts w:ascii="Times New Roman" w:hAnsi="Times New Roman"/>
                <w:sz w:val="24"/>
                <w:szCs w:val="24"/>
              </w:rPr>
              <w:t xml:space="preserve"> в экономике</w:t>
            </w:r>
            <w:r w:rsidRPr="005110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B0CBC" w:rsidRPr="00511000" w:rsidTr="005B0CBC">
        <w:tc>
          <w:tcPr>
            <w:tcW w:w="2518" w:type="dxa"/>
          </w:tcPr>
          <w:p w:rsidR="005B0CBC" w:rsidRPr="00511000" w:rsidRDefault="005B0CBC" w:rsidP="005B0CB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7444" w:type="dxa"/>
          </w:tcPr>
          <w:p w:rsidR="005B0CBC" w:rsidRPr="00511000" w:rsidRDefault="005B0CBC" w:rsidP="005B0CB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</w:tr>
      <w:tr w:rsidR="005B0CBC" w:rsidRPr="00511000" w:rsidTr="005B0CBC">
        <w:tc>
          <w:tcPr>
            <w:tcW w:w="2518" w:type="dxa"/>
          </w:tcPr>
          <w:p w:rsidR="005B0CBC" w:rsidRDefault="005B0CBC" w:rsidP="005B0CB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7444" w:type="dxa"/>
          </w:tcPr>
          <w:p w:rsidR="005B0CBC" w:rsidRPr="00511000" w:rsidRDefault="005B0CBC" w:rsidP="005B0CB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5B0CBC" w:rsidRPr="00511000" w:rsidTr="005B0CBC">
        <w:tc>
          <w:tcPr>
            <w:tcW w:w="2518" w:type="dxa"/>
          </w:tcPr>
          <w:p w:rsidR="005B0CBC" w:rsidRDefault="005B0CBC" w:rsidP="005B0CB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7444" w:type="dxa"/>
          </w:tcPr>
          <w:p w:rsidR="005B0CBC" w:rsidRPr="00511000" w:rsidRDefault="005B0CBC" w:rsidP="005B0CB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ЗЕ</w:t>
            </w:r>
          </w:p>
        </w:tc>
      </w:tr>
    </w:tbl>
    <w:p w:rsidR="00511000" w:rsidRPr="00425B57" w:rsidRDefault="00511000" w:rsidP="00784D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321F" w:rsidRPr="000F321F" w:rsidRDefault="000F321F" w:rsidP="000F321F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 w:val="24"/>
          <w:szCs w:val="24"/>
        </w:rPr>
      </w:pPr>
      <w:r w:rsidRPr="000F321F">
        <w:rPr>
          <w:rFonts w:ascii="Times New Roman" w:eastAsia="Calibri" w:hAnsi="Times New Roman"/>
          <w:sz w:val="24"/>
          <w:szCs w:val="24"/>
        </w:rPr>
        <w:t>Разработал:</w:t>
      </w:r>
    </w:p>
    <w:p w:rsidR="000F321F" w:rsidRPr="000F321F" w:rsidRDefault="000F321F" w:rsidP="000F321F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 w:val="24"/>
          <w:szCs w:val="24"/>
        </w:rPr>
      </w:pPr>
      <w:r w:rsidRPr="000F321F">
        <w:rPr>
          <w:rFonts w:ascii="Times New Roman" w:eastAsia="Calibri" w:hAnsi="Times New Roman"/>
          <w:sz w:val="24"/>
          <w:szCs w:val="24"/>
        </w:rPr>
        <w:t>_</w:t>
      </w:r>
      <w:r>
        <w:rPr>
          <w:rFonts w:ascii="Times New Roman" w:eastAsia="Calibri" w:hAnsi="Times New Roman"/>
          <w:sz w:val="24"/>
          <w:szCs w:val="24"/>
        </w:rPr>
        <w:t>___________</w:t>
      </w:r>
      <w:r w:rsidRPr="000F321F">
        <w:rPr>
          <w:rFonts w:ascii="Times New Roman" w:eastAsia="Calibri" w:hAnsi="Times New Roman"/>
          <w:sz w:val="24"/>
          <w:szCs w:val="24"/>
        </w:rPr>
        <w:t xml:space="preserve">_ </w:t>
      </w:r>
      <w:proofErr w:type="spellStart"/>
      <w:r w:rsidRPr="000F321F">
        <w:rPr>
          <w:rFonts w:ascii="Times New Roman" w:eastAsia="Calibri" w:hAnsi="Times New Roman"/>
          <w:sz w:val="24"/>
          <w:szCs w:val="24"/>
        </w:rPr>
        <w:t>Михед</w:t>
      </w:r>
      <w:proofErr w:type="spellEnd"/>
      <w:r w:rsidRPr="000F321F">
        <w:rPr>
          <w:rFonts w:ascii="Times New Roman" w:eastAsia="Calibri" w:hAnsi="Times New Roman"/>
          <w:sz w:val="24"/>
          <w:szCs w:val="24"/>
        </w:rPr>
        <w:t xml:space="preserve"> А.Д.</w:t>
      </w:r>
    </w:p>
    <w:p w:rsidR="000F321F" w:rsidRPr="000F321F" w:rsidRDefault="000F321F" w:rsidP="000F321F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 w:val="24"/>
          <w:szCs w:val="24"/>
        </w:rPr>
      </w:pPr>
      <w:r w:rsidRPr="000F321F">
        <w:rPr>
          <w:rFonts w:ascii="Times New Roman" w:eastAsia="Calibri" w:hAnsi="Times New Roman"/>
          <w:sz w:val="24"/>
          <w:szCs w:val="24"/>
        </w:rPr>
        <w:t>«___»__________2017 г.</w:t>
      </w:r>
    </w:p>
    <w:p w:rsidR="000F321F" w:rsidRPr="000F321F" w:rsidRDefault="000F321F" w:rsidP="000F321F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 w:val="24"/>
          <w:szCs w:val="24"/>
        </w:rPr>
      </w:pPr>
      <w:r w:rsidRPr="000F321F">
        <w:rPr>
          <w:rFonts w:ascii="Times New Roman" w:eastAsia="Calibri" w:hAnsi="Times New Roman"/>
          <w:sz w:val="24"/>
          <w:szCs w:val="24"/>
        </w:rPr>
        <w:t>Утверждены на заседании кафедры</w:t>
      </w:r>
    </w:p>
    <w:p w:rsidR="000F321F" w:rsidRPr="000F321F" w:rsidRDefault="000F321F" w:rsidP="000F321F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 w:val="24"/>
          <w:szCs w:val="24"/>
        </w:rPr>
      </w:pPr>
      <w:r w:rsidRPr="000F321F">
        <w:rPr>
          <w:rFonts w:ascii="Times New Roman" w:eastAsia="Calibri" w:hAnsi="Times New Roman"/>
          <w:sz w:val="24"/>
          <w:szCs w:val="24"/>
        </w:rPr>
        <w:t>«___»__________2017 г.</w:t>
      </w:r>
    </w:p>
    <w:p w:rsidR="000F321F" w:rsidRPr="000F321F" w:rsidRDefault="000F321F" w:rsidP="000F321F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 w:val="24"/>
          <w:szCs w:val="24"/>
        </w:rPr>
      </w:pPr>
      <w:r w:rsidRPr="000F321F">
        <w:rPr>
          <w:rFonts w:ascii="Times New Roman" w:eastAsia="Calibri" w:hAnsi="Times New Roman"/>
          <w:sz w:val="24"/>
          <w:szCs w:val="24"/>
        </w:rPr>
        <w:t xml:space="preserve">Зав. каф. </w:t>
      </w:r>
      <w:proofErr w:type="spellStart"/>
      <w:r w:rsidRPr="000F321F">
        <w:rPr>
          <w:rFonts w:ascii="Times New Roman" w:eastAsia="Calibri" w:hAnsi="Times New Roman"/>
          <w:sz w:val="24"/>
          <w:szCs w:val="24"/>
        </w:rPr>
        <w:t>ИиИБ</w:t>
      </w:r>
      <w:proofErr w:type="spellEnd"/>
    </w:p>
    <w:p w:rsidR="000F321F" w:rsidRPr="000F321F" w:rsidRDefault="000F321F" w:rsidP="000F321F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 w:val="24"/>
          <w:szCs w:val="24"/>
        </w:rPr>
      </w:pPr>
      <w:proofErr w:type="spellStart"/>
      <w:r w:rsidRPr="000F321F">
        <w:rPr>
          <w:rFonts w:ascii="Times New Roman" w:eastAsia="Calibri" w:hAnsi="Times New Roman"/>
          <w:sz w:val="24"/>
          <w:szCs w:val="24"/>
        </w:rPr>
        <w:t>____</w:t>
      </w:r>
      <w:r>
        <w:rPr>
          <w:rFonts w:ascii="Times New Roman" w:eastAsia="Calibri" w:hAnsi="Times New Roman"/>
          <w:sz w:val="24"/>
          <w:szCs w:val="24"/>
        </w:rPr>
        <w:t>_____</w:t>
      </w:r>
      <w:r w:rsidRPr="000F321F">
        <w:rPr>
          <w:rFonts w:ascii="Times New Roman" w:eastAsia="Calibri" w:hAnsi="Times New Roman"/>
          <w:sz w:val="24"/>
          <w:szCs w:val="24"/>
        </w:rPr>
        <w:t>д.т.н</w:t>
      </w:r>
      <w:proofErr w:type="spellEnd"/>
      <w:r w:rsidRPr="000F321F">
        <w:rPr>
          <w:rFonts w:ascii="Times New Roman" w:eastAsia="Calibri" w:hAnsi="Times New Roman"/>
          <w:sz w:val="24"/>
          <w:szCs w:val="24"/>
        </w:rPr>
        <w:t>., проф. Токарев В.Л.</w:t>
      </w:r>
    </w:p>
    <w:p w:rsidR="000F321F" w:rsidRPr="000F321F" w:rsidRDefault="000F321F" w:rsidP="000F321F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 w:val="24"/>
          <w:szCs w:val="24"/>
        </w:rPr>
      </w:pPr>
    </w:p>
    <w:p w:rsidR="00784D11" w:rsidRPr="000F321F" w:rsidRDefault="00784D11" w:rsidP="00511000">
      <w:pPr>
        <w:spacing w:line="240" w:lineRule="auto"/>
        <w:jc w:val="center"/>
      </w:pPr>
    </w:p>
    <w:p w:rsidR="00784D11" w:rsidRDefault="00784D11" w:rsidP="00784D11">
      <w:pPr>
        <w:jc w:val="center"/>
      </w:pPr>
    </w:p>
    <w:p w:rsidR="00784D11" w:rsidRDefault="00784D11" w:rsidP="00784D11">
      <w:pPr>
        <w:jc w:val="center"/>
      </w:pPr>
      <w:r w:rsidRPr="00425B57">
        <w:rPr>
          <w:rFonts w:ascii="Times New Roman" w:hAnsi="Times New Roman"/>
          <w:sz w:val="24"/>
          <w:szCs w:val="24"/>
        </w:rPr>
        <w:t>Тула 201</w:t>
      </w:r>
      <w:r>
        <w:rPr>
          <w:rFonts w:ascii="Times New Roman" w:hAnsi="Times New Roman"/>
          <w:sz w:val="24"/>
          <w:szCs w:val="24"/>
        </w:rPr>
        <w:t>7</w:t>
      </w:r>
    </w:p>
    <w:p w:rsidR="00784D11" w:rsidRDefault="00784D11">
      <w:r>
        <w:br w:type="page"/>
      </w:r>
    </w:p>
    <w:p w:rsidR="00C16ADF" w:rsidRDefault="00C16ADF" w:rsidP="00C16ADF">
      <w:bookmarkStart w:id="0" w:name="_Toc277444440"/>
      <w:bookmarkStart w:id="1" w:name="_Toc315953449"/>
      <w:bookmarkStart w:id="2" w:name="_Toc327121916"/>
      <w:r>
        <w:lastRenderedPageBreak/>
        <w:t>Содержание</w:t>
      </w:r>
    </w:p>
    <w:p w:rsidR="00ED7E46" w:rsidRDefault="00E92E65">
      <w:pPr>
        <w:pStyle w:val="14"/>
        <w:tabs>
          <w:tab w:val="right" w:leader="dot" w:pos="9736"/>
        </w:tabs>
        <w:rPr>
          <w:rFonts w:asciiTheme="minorHAnsi" w:eastAsiaTheme="minorEastAsia" w:hAnsiTheme="minorHAnsi" w:cstheme="minorBidi"/>
          <w:noProof/>
        </w:rPr>
      </w:pPr>
      <w:r>
        <w:fldChar w:fldCharType="begin"/>
      </w:r>
      <w:r w:rsidR="00C16ADF">
        <w:instrText xml:space="preserve"> TOC \t "Заголовок 1;1" </w:instrText>
      </w:r>
      <w:r>
        <w:fldChar w:fldCharType="separate"/>
      </w:r>
      <w:r w:rsidR="00ED7E46">
        <w:rPr>
          <w:noProof/>
        </w:rPr>
        <w:t>1. Цели и задачи практических занятий</w:t>
      </w:r>
      <w:r w:rsidR="00ED7E46">
        <w:rPr>
          <w:noProof/>
        </w:rPr>
        <w:tab/>
      </w:r>
      <w:r w:rsidR="00ED7E46">
        <w:rPr>
          <w:noProof/>
        </w:rPr>
        <w:fldChar w:fldCharType="begin"/>
      </w:r>
      <w:r w:rsidR="00ED7E46">
        <w:rPr>
          <w:noProof/>
        </w:rPr>
        <w:instrText xml:space="preserve"> PAGEREF _Toc508288604 \h </w:instrText>
      </w:r>
      <w:r w:rsidR="00ED7E46">
        <w:rPr>
          <w:noProof/>
        </w:rPr>
      </w:r>
      <w:r w:rsidR="00ED7E46">
        <w:rPr>
          <w:noProof/>
        </w:rPr>
        <w:fldChar w:fldCharType="separate"/>
      </w:r>
      <w:r w:rsidR="00ED7E46">
        <w:rPr>
          <w:noProof/>
        </w:rPr>
        <w:t>3</w:t>
      </w:r>
      <w:r w:rsidR="00ED7E46">
        <w:rPr>
          <w:noProof/>
        </w:rPr>
        <w:fldChar w:fldCharType="end"/>
      </w:r>
    </w:p>
    <w:p w:rsidR="00ED7E46" w:rsidRDefault="00ED7E46">
      <w:pPr>
        <w:pStyle w:val="14"/>
        <w:tabs>
          <w:tab w:val="right" w:leader="dot" w:pos="973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2. План практического занятия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_Toc508288605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D7E46" w:rsidRDefault="00ED7E46">
      <w:pPr>
        <w:pStyle w:val="14"/>
        <w:tabs>
          <w:tab w:val="right" w:leader="dot" w:pos="973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 xml:space="preserve">Занятие 1. </w:t>
      </w:r>
      <w:r w:rsidRPr="00A06CAC">
        <w:rPr>
          <w:noProof/>
          <w:color w:val="000000"/>
        </w:rPr>
        <w:t>Интерфейсы системные и ввода-вывода. Внешние устройства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_Toc508288606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ED7E46" w:rsidRDefault="00ED7E46">
      <w:pPr>
        <w:pStyle w:val="14"/>
        <w:tabs>
          <w:tab w:val="right" w:leader="dot" w:pos="973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Занятие 2. Инструментальное и прикладное ПО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_Toc508288607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ED7E46" w:rsidRDefault="00ED7E46">
      <w:pPr>
        <w:pStyle w:val="14"/>
        <w:tabs>
          <w:tab w:val="right" w:leader="dot" w:pos="973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Занятие 3. Основные архитектуры ВС: ОКОД, ОКМД, МКОД, МКМД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_Toc508288608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ED7E46" w:rsidRDefault="00ED7E46">
      <w:pPr>
        <w:pStyle w:val="14"/>
        <w:tabs>
          <w:tab w:val="right" w:leader="dot" w:pos="973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Занятие 4. Структура  и организация функционирования локальных и корпоративных сетей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_Toc508288609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ED7E46" w:rsidRDefault="00ED7E46">
      <w:pPr>
        <w:pStyle w:val="14"/>
        <w:tabs>
          <w:tab w:val="right" w:leader="dot" w:pos="973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 xml:space="preserve">Занятие </w:t>
      </w:r>
      <w:r w:rsidRPr="00ED7E46">
        <w:rPr>
          <w:noProof/>
        </w:rPr>
        <w:t>5</w:t>
      </w:r>
      <w:r>
        <w:rPr>
          <w:noProof/>
        </w:rPr>
        <w:t>. Цифровые сети связи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_Toc508288610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ED7E46" w:rsidRDefault="00ED7E46">
      <w:pPr>
        <w:pStyle w:val="14"/>
        <w:tabs>
          <w:tab w:val="right" w:leader="dot" w:pos="973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 xml:space="preserve">Занятие </w:t>
      </w:r>
      <w:r w:rsidRPr="00ED7E46">
        <w:rPr>
          <w:noProof/>
        </w:rPr>
        <w:t xml:space="preserve">6. </w:t>
      </w:r>
      <w:r>
        <w:rPr>
          <w:noProof/>
        </w:rPr>
        <w:t>Надежность и достоверность ВССиТК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_Toc508288611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ED7E46" w:rsidRDefault="00ED7E46">
      <w:pPr>
        <w:pStyle w:val="14"/>
        <w:tabs>
          <w:tab w:val="right" w:leader="dot" w:pos="973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 xml:space="preserve">Занятие </w:t>
      </w:r>
      <w:r w:rsidRPr="00ED7E46">
        <w:rPr>
          <w:noProof/>
        </w:rPr>
        <w:t>7</w:t>
      </w:r>
      <w:r>
        <w:rPr>
          <w:noProof/>
        </w:rPr>
        <w:t>. Показатели эффективности ВССиТК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_Toc508288612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ED7E46" w:rsidRDefault="00ED7E46">
      <w:pPr>
        <w:pStyle w:val="14"/>
        <w:tabs>
          <w:tab w:val="right" w:leader="dot" w:pos="973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 xml:space="preserve">Занятие </w:t>
      </w:r>
      <w:r w:rsidRPr="00ED7E46">
        <w:rPr>
          <w:noProof/>
        </w:rPr>
        <w:t>8</w:t>
      </w:r>
      <w:r>
        <w:rPr>
          <w:noProof/>
        </w:rPr>
        <w:t>. Защита информации от НСД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_Toc508288613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ED7E46" w:rsidRDefault="00ED7E46">
      <w:pPr>
        <w:pStyle w:val="14"/>
        <w:tabs>
          <w:tab w:val="right" w:leader="dot" w:pos="973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 xml:space="preserve">Занятие </w:t>
      </w:r>
      <w:r w:rsidRPr="00ED7E46">
        <w:rPr>
          <w:noProof/>
        </w:rPr>
        <w:t>9</w:t>
      </w:r>
      <w:r>
        <w:rPr>
          <w:noProof/>
        </w:rPr>
        <w:t>. Защита информации от перехвата в системах связи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_Toc508288614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ED7E46" w:rsidRDefault="00ED7E46">
      <w:pPr>
        <w:pStyle w:val="14"/>
        <w:tabs>
          <w:tab w:val="right" w:leader="dot" w:pos="9736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Учебно-методическое обеспечение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_Toc508288615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C16ADF" w:rsidRPr="00C16ADF" w:rsidRDefault="00E92E65" w:rsidP="00C16ADF">
      <w:r>
        <w:fldChar w:fldCharType="end"/>
      </w:r>
    </w:p>
    <w:p w:rsidR="00C16ADF" w:rsidRDefault="00C16ADF">
      <w:pPr>
        <w:rPr>
          <w:rFonts w:ascii="Times New Roman" w:hAnsi="Times New Roman"/>
          <w:b/>
          <w:sz w:val="28"/>
          <w:szCs w:val="20"/>
          <w:lang w:eastAsia="en-US"/>
        </w:rPr>
      </w:pPr>
      <w:r>
        <w:br w:type="page"/>
      </w:r>
    </w:p>
    <w:p w:rsidR="00D21DC2" w:rsidRPr="00586F3F" w:rsidRDefault="00D21DC2" w:rsidP="00C16ADF">
      <w:pPr>
        <w:pStyle w:val="1"/>
      </w:pPr>
      <w:bookmarkStart w:id="3" w:name="_Toc508288604"/>
      <w:r w:rsidRPr="00586F3F">
        <w:lastRenderedPageBreak/>
        <w:t>1. Цели и задачи практических занятий</w:t>
      </w:r>
      <w:bookmarkEnd w:id="0"/>
      <w:bookmarkEnd w:id="1"/>
      <w:bookmarkEnd w:id="2"/>
      <w:bookmarkEnd w:id="3"/>
    </w:p>
    <w:p w:rsidR="00D21DC2" w:rsidRPr="005A7CB0" w:rsidRDefault="00D21DC2" w:rsidP="00F85841">
      <w:pPr>
        <w:pStyle w:val="af8"/>
      </w:pPr>
      <w:r w:rsidRPr="005A7CB0">
        <w:t>Основной целью практических занятий является овладение студентами способами решения задач построения вычислительных систем, сетей и телекоммуникаций.</w:t>
      </w:r>
    </w:p>
    <w:p w:rsidR="00D21DC2" w:rsidRPr="005A7CB0" w:rsidRDefault="00D21DC2" w:rsidP="00F85841">
      <w:pPr>
        <w:pStyle w:val="af8"/>
      </w:pPr>
      <w:r w:rsidRPr="005A7CB0">
        <w:t>Задача практических занятий – последовательное практическое освоение и закрепление знаний путем отработки на примерах способов решения задач построения и оценивания эффективности вычислительных систем, сетей и телекоммуникаций. Этим определяется и место практических занятий в учебном процессе.</w:t>
      </w:r>
    </w:p>
    <w:p w:rsidR="00D21DC2" w:rsidRPr="005A7CB0" w:rsidRDefault="00D21DC2" w:rsidP="00F85841">
      <w:pPr>
        <w:pStyle w:val="af8"/>
      </w:pPr>
      <w:r w:rsidRPr="005A7CB0">
        <w:t xml:space="preserve">Тематика практических занятий направлена на получение умений и навыков у студентов, соответствующих профессиональным компетенциям направления </w:t>
      </w:r>
      <w:r w:rsidR="005A7CB0">
        <w:t xml:space="preserve">ФГОС </w:t>
      </w:r>
      <w:proofErr w:type="gramStart"/>
      <w:r w:rsidR="005A7CB0">
        <w:t>ВО</w:t>
      </w:r>
      <w:proofErr w:type="gramEnd"/>
      <w:r w:rsidR="005A7CB0">
        <w:t xml:space="preserve"> </w:t>
      </w:r>
      <w:r w:rsidR="005A7CB0" w:rsidRPr="005A7CB0">
        <w:t>«Прикладная информатика».</w:t>
      </w:r>
      <w:r w:rsidRPr="005A7CB0">
        <w:t xml:space="preserve"> </w:t>
      </w:r>
    </w:p>
    <w:p w:rsidR="00D21DC2" w:rsidRPr="00586F3F" w:rsidRDefault="00D21DC2" w:rsidP="00D21DC2">
      <w:pPr>
        <w:pStyle w:val="1"/>
      </w:pPr>
      <w:bookmarkStart w:id="4" w:name="_Toc277444441"/>
      <w:bookmarkStart w:id="5" w:name="_Toc315953450"/>
      <w:bookmarkStart w:id="6" w:name="_Toc327121917"/>
      <w:bookmarkStart w:id="7" w:name="_Toc508288605"/>
      <w:r w:rsidRPr="00586F3F">
        <w:t>2. План практического занятия</w:t>
      </w:r>
      <w:bookmarkEnd w:id="4"/>
      <w:bookmarkEnd w:id="5"/>
      <w:bookmarkEnd w:id="6"/>
      <w:bookmarkEnd w:id="7"/>
    </w:p>
    <w:p w:rsidR="00D21DC2" w:rsidRPr="005A7CB0" w:rsidRDefault="00D21DC2" w:rsidP="00F85841">
      <w:pPr>
        <w:pStyle w:val="af8"/>
      </w:pPr>
      <w:r w:rsidRPr="005A7CB0">
        <w:t>1. Начинать занятия предполагается с ответа студентами на вопрос о теме и содержании в виде общих положений нового лекционного материала. Выявление непонятных для студентов вопросов и обсуждение их. Далее, кратко излагается теоретическая часть, необходимая для использования на занятии, на доске приводятся необходимые рисунки, основные формулы и определения, необходимые для решения задачи  – 25 мин.</w:t>
      </w:r>
    </w:p>
    <w:p w:rsidR="00D21DC2" w:rsidRPr="005A7CB0" w:rsidRDefault="00D21DC2" w:rsidP="00F85841">
      <w:pPr>
        <w:pStyle w:val="af8"/>
      </w:pPr>
      <w:r w:rsidRPr="005A7CB0">
        <w:t>2. Решение задач на доске. Порядок задач – по степени сложности и по логической последовательности. К доске приглашаются в течение занятия большинство студентов как бы в случайном порядке, но в том числе и все относительно слабые. Решение обязательно сопровождается словесным описанием действий и анализом результатов. Преподаватель просит прокомментировать ход решения задач</w:t>
      </w:r>
      <w:proofErr w:type="gramStart"/>
      <w:r w:rsidRPr="005A7CB0">
        <w:t>и у ау</w:t>
      </w:r>
      <w:proofErr w:type="gramEnd"/>
      <w:r w:rsidRPr="005A7CB0">
        <w:t xml:space="preserve">дитории и в случае неправильных действий студента – корректирует. Сам преподаватель даёт разъяснения только в крайнем случае  – 50 мин.  </w:t>
      </w:r>
    </w:p>
    <w:p w:rsidR="00D21DC2" w:rsidRPr="005A7CB0" w:rsidRDefault="00D21DC2" w:rsidP="00F85841">
      <w:pPr>
        <w:pStyle w:val="af8"/>
      </w:pPr>
      <w:r w:rsidRPr="005A7CB0">
        <w:t xml:space="preserve">3. Контроль посещаемости ведётся в книжке преподавателя с одновременным выставлением оценок (условных баллов) за решение задачи  – в течение занятия.   </w:t>
      </w:r>
    </w:p>
    <w:p w:rsidR="00D21DC2" w:rsidRPr="005A7CB0" w:rsidRDefault="00D21DC2" w:rsidP="00F85841">
      <w:pPr>
        <w:pStyle w:val="af8"/>
      </w:pPr>
      <w:r w:rsidRPr="005A7CB0">
        <w:t>4. Решение преподавателем на доске с разъяснением задач с обращением к дополнительному материалу (вопросы стандартизации, варианты методик, степень применимости методов)  – 13 мин.</w:t>
      </w:r>
    </w:p>
    <w:p w:rsidR="00D21DC2" w:rsidRDefault="00D21DC2" w:rsidP="00F85841">
      <w:pPr>
        <w:pStyle w:val="af8"/>
      </w:pPr>
      <w:r w:rsidRPr="005A7CB0">
        <w:t>5.Подведение итогов занятия, объявление темы следующего занятия.</w:t>
      </w:r>
    </w:p>
    <w:p w:rsidR="005A7CB0" w:rsidRPr="005A7CB0" w:rsidRDefault="005A7CB0" w:rsidP="00F85841">
      <w:pPr>
        <w:pStyle w:val="af8"/>
      </w:pPr>
    </w:p>
    <w:p w:rsidR="00D21DC2" w:rsidRPr="005A7CB0" w:rsidRDefault="00D21DC2" w:rsidP="00F85841">
      <w:pPr>
        <w:pStyle w:val="af8"/>
      </w:pPr>
      <w:r w:rsidRPr="005A7CB0">
        <w:t xml:space="preserve">Состав разделов структурного плана и отводимое на них время могут варьироваться в зависимости от темы и конкретных обстоятельств. </w:t>
      </w:r>
    </w:p>
    <w:p w:rsidR="00D21DC2" w:rsidRDefault="00D21DC2" w:rsidP="00F85841">
      <w:pPr>
        <w:pStyle w:val="af8"/>
      </w:pPr>
      <w:r w:rsidRPr="005A7CB0">
        <w:t xml:space="preserve">В настоящих методических указаниях рассматриваются следующие </w:t>
      </w:r>
      <w:r w:rsidR="005A7CB0">
        <w:t>темы</w:t>
      </w:r>
      <w:r w:rsidRPr="005A7CB0">
        <w:t>:</w:t>
      </w:r>
    </w:p>
    <w:p w:rsidR="005A7CB0" w:rsidRPr="005A7CB0" w:rsidRDefault="005A7CB0" w:rsidP="00F85841">
      <w:pPr>
        <w:pStyle w:val="af8"/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0"/>
        <w:gridCol w:w="7377"/>
        <w:gridCol w:w="1277"/>
      </w:tblGrid>
      <w:tr w:rsidR="00D21DC2" w:rsidRPr="005A7CB0" w:rsidTr="005A7CB0">
        <w:trPr>
          <w:tblHeader/>
          <w:jc w:val="center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1DC2" w:rsidRPr="005A7CB0" w:rsidRDefault="00D21DC2" w:rsidP="005A7CB0">
            <w:pPr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5A7CB0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7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DC2" w:rsidRPr="005A7CB0" w:rsidRDefault="00D21DC2" w:rsidP="005A7CB0">
            <w:pPr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5A7CB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2" w:rsidRPr="005A7CB0" w:rsidRDefault="00D21DC2" w:rsidP="005A7CB0">
            <w:pPr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5A7CB0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Кол-во часов</w:t>
            </w:r>
          </w:p>
        </w:tc>
      </w:tr>
      <w:tr w:rsidR="005A7CB0" w:rsidRPr="005A7CB0" w:rsidTr="005A7CB0">
        <w:trPr>
          <w:jc w:val="center"/>
        </w:trPr>
        <w:tc>
          <w:tcPr>
            <w:tcW w:w="609" w:type="pct"/>
            <w:tcBorders>
              <w:left w:val="single" w:sz="4" w:space="0" w:color="auto"/>
            </w:tcBorders>
            <w:vAlign w:val="center"/>
          </w:tcPr>
          <w:p w:rsidR="005A7CB0" w:rsidRPr="005A7CB0" w:rsidRDefault="005A7CB0" w:rsidP="005A7CB0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A7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3" w:type="pct"/>
          </w:tcPr>
          <w:p w:rsidR="005A7CB0" w:rsidRPr="005A7CB0" w:rsidRDefault="005A7CB0" w:rsidP="005A7CB0">
            <w:pPr>
              <w:spacing w:after="0" w:line="240" w:lineRule="auto"/>
              <w:rPr>
                <w:sz w:val="24"/>
                <w:szCs w:val="24"/>
              </w:rPr>
            </w:pPr>
            <w:r w:rsidRPr="005A7CB0">
              <w:rPr>
                <w:rFonts w:ascii="Times New Roman" w:hAnsi="Times New Roman"/>
                <w:color w:val="000000"/>
                <w:sz w:val="24"/>
                <w:szCs w:val="24"/>
              </w:rPr>
              <w:t>Интерфейсы системные и ввода-вывода. Внешние устройства</w:t>
            </w:r>
          </w:p>
        </w:tc>
        <w:tc>
          <w:tcPr>
            <w:tcW w:w="648" w:type="pct"/>
            <w:tcBorders>
              <w:right w:val="single" w:sz="4" w:space="0" w:color="auto"/>
            </w:tcBorders>
            <w:vAlign w:val="center"/>
          </w:tcPr>
          <w:p w:rsidR="005A7CB0" w:rsidRPr="005A7CB0" w:rsidRDefault="005A7CB0" w:rsidP="005A7CB0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A7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7CB0" w:rsidRPr="005A7CB0" w:rsidTr="005A7CB0">
        <w:trPr>
          <w:jc w:val="center"/>
        </w:trPr>
        <w:tc>
          <w:tcPr>
            <w:tcW w:w="609" w:type="pct"/>
            <w:tcBorders>
              <w:left w:val="single" w:sz="4" w:space="0" w:color="auto"/>
            </w:tcBorders>
            <w:vAlign w:val="center"/>
          </w:tcPr>
          <w:p w:rsidR="005A7CB0" w:rsidRPr="005A7CB0" w:rsidRDefault="005A7CB0" w:rsidP="005A7CB0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A7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3" w:type="pct"/>
          </w:tcPr>
          <w:p w:rsidR="005A7CB0" w:rsidRPr="005A7CB0" w:rsidRDefault="005A7CB0" w:rsidP="005A7CB0">
            <w:pPr>
              <w:spacing w:after="0" w:line="240" w:lineRule="auto"/>
              <w:rPr>
                <w:sz w:val="24"/>
                <w:szCs w:val="24"/>
              </w:rPr>
            </w:pPr>
            <w:r w:rsidRPr="005A7CB0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Инструментальное и прикладное ПО</w:t>
            </w:r>
          </w:p>
        </w:tc>
        <w:tc>
          <w:tcPr>
            <w:tcW w:w="648" w:type="pct"/>
            <w:tcBorders>
              <w:right w:val="single" w:sz="4" w:space="0" w:color="auto"/>
            </w:tcBorders>
            <w:vAlign w:val="center"/>
          </w:tcPr>
          <w:p w:rsidR="005A7CB0" w:rsidRPr="005A7CB0" w:rsidRDefault="005A7CB0" w:rsidP="005A7CB0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A7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7CB0" w:rsidRPr="005A7CB0" w:rsidTr="005A7CB0">
        <w:trPr>
          <w:jc w:val="center"/>
        </w:trPr>
        <w:tc>
          <w:tcPr>
            <w:tcW w:w="609" w:type="pct"/>
            <w:tcBorders>
              <w:left w:val="single" w:sz="4" w:space="0" w:color="auto"/>
            </w:tcBorders>
            <w:vAlign w:val="center"/>
          </w:tcPr>
          <w:p w:rsidR="005A7CB0" w:rsidRPr="005A7CB0" w:rsidRDefault="005A7CB0" w:rsidP="005A7CB0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A7C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3" w:type="pct"/>
          </w:tcPr>
          <w:p w:rsidR="005A7CB0" w:rsidRPr="005A7CB0" w:rsidRDefault="005A7CB0" w:rsidP="005A7CB0">
            <w:pPr>
              <w:spacing w:after="0" w:line="240" w:lineRule="auto"/>
              <w:rPr>
                <w:sz w:val="24"/>
                <w:szCs w:val="24"/>
              </w:rPr>
            </w:pPr>
            <w:r w:rsidRPr="005A7C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архитектуры </w:t>
            </w:r>
            <w:proofErr w:type="gramStart"/>
            <w:r w:rsidRPr="005A7CB0">
              <w:rPr>
                <w:rFonts w:ascii="Times New Roman" w:hAnsi="Times New Roman"/>
                <w:color w:val="000000"/>
                <w:sz w:val="24"/>
                <w:szCs w:val="24"/>
              </w:rPr>
              <w:t>ВС</w:t>
            </w:r>
            <w:proofErr w:type="gramEnd"/>
            <w:r w:rsidRPr="005A7CB0">
              <w:rPr>
                <w:rFonts w:ascii="Times New Roman" w:hAnsi="Times New Roman"/>
                <w:color w:val="000000"/>
                <w:sz w:val="24"/>
                <w:szCs w:val="24"/>
              </w:rPr>
              <w:t>: ОКОД, ОКМД, МКОД, МКМД.</w:t>
            </w:r>
          </w:p>
        </w:tc>
        <w:tc>
          <w:tcPr>
            <w:tcW w:w="648" w:type="pct"/>
            <w:tcBorders>
              <w:right w:val="single" w:sz="4" w:space="0" w:color="auto"/>
            </w:tcBorders>
            <w:vAlign w:val="center"/>
          </w:tcPr>
          <w:p w:rsidR="005A7CB0" w:rsidRPr="005A7CB0" w:rsidRDefault="005A7CB0" w:rsidP="005A7CB0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A7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7CB0" w:rsidRPr="005A7CB0" w:rsidTr="005A7CB0">
        <w:trPr>
          <w:jc w:val="center"/>
        </w:trPr>
        <w:tc>
          <w:tcPr>
            <w:tcW w:w="609" w:type="pct"/>
            <w:tcBorders>
              <w:left w:val="single" w:sz="4" w:space="0" w:color="auto"/>
            </w:tcBorders>
            <w:vAlign w:val="center"/>
          </w:tcPr>
          <w:p w:rsidR="005A7CB0" w:rsidRPr="005A7CB0" w:rsidRDefault="005A7CB0" w:rsidP="005A7CB0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A7C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3" w:type="pct"/>
          </w:tcPr>
          <w:p w:rsidR="005A7CB0" w:rsidRPr="005A7CB0" w:rsidRDefault="005A7CB0" w:rsidP="005A7CB0">
            <w:pPr>
              <w:spacing w:after="0" w:line="240" w:lineRule="auto"/>
              <w:rPr>
                <w:sz w:val="24"/>
                <w:szCs w:val="24"/>
              </w:rPr>
            </w:pPr>
            <w:r w:rsidRPr="005A7CB0">
              <w:rPr>
                <w:rFonts w:ascii="Times New Roman" w:hAnsi="Times New Roman"/>
                <w:color w:val="000000"/>
                <w:sz w:val="24"/>
                <w:szCs w:val="24"/>
              </w:rPr>
              <w:t>Структура  и организация функционирования локальных и корпоративных сетей</w:t>
            </w:r>
          </w:p>
        </w:tc>
        <w:tc>
          <w:tcPr>
            <w:tcW w:w="648" w:type="pct"/>
            <w:tcBorders>
              <w:right w:val="single" w:sz="4" w:space="0" w:color="auto"/>
            </w:tcBorders>
            <w:vAlign w:val="center"/>
          </w:tcPr>
          <w:p w:rsidR="005A7CB0" w:rsidRPr="005A7CB0" w:rsidRDefault="005A7CB0" w:rsidP="005A7CB0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A7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7E46" w:rsidRPr="005A7CB0" w:rsidTr="005A7CB0">
        <w:trPr>
          <w:jc w:val="center"/>
        </w:trPr>
        <w:tc>
          <w:tcPr>
            <w:tcW w:w="609" w:type="pct"/>
            <w:tcBorders>
              <w:left w:val="single" w:sz="4" w:space="0" w:color="auto"/>
            </w:tcBorders>
            <w:vAlign w:val="center"/>
          </w:tcPr>
          <w:p w:rsidR="00ED7E46" w:rsidRPr="00ED7E46" w:rsidRDefault="00ED7E46" w:rsidP="005A7CB0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43" w:type="pct"/>
          </w:tcPr>
          <w:p w:rsidR="00ED7E46" w:rsidRPr="005A7CB0" w:rsidRDefault="00ED7E46" w:rsidP="00DF72C9">
            <w:pPr>
              <w:spacing w:after="0" w:line="240" w:lineRule="auto"/>
              <w:rPr>
                <w:sz w:val="24"/>
                <w:szCs w:val="24"/>
              </w:rPr>
            </w:pPr>
            <w:r w:rsidRPr="005A7CB0">
              <w:rPr>
                <w:rFonts w:ascii="Times New Roman" w:hAnsi="Times New Roman"/>
                <w:color w:val="000000"/>
                <w:sz w:val="24"/>
                <w:szCs w:val="24"/>
              </w:rPr>
              <w:t>Цифровые сети связи</w:t>
            </w:r>
          </w:p>
        </w:tc>
        <w:tc>
          <w:tcPr>
            <w:tcW w:w="648" w:type="pct"/>
            <w:tcBorders>
              <w:right w:val="single" w:sz="4" w:space="0" w:color="auto"/>
            </w:tcBorders>
            <w:vAlign w:val="center"/>
          </w:tcPr>
          <w:p w:rsidR="00ED7E46" w:rsidRPr="00ED7E46" w:rsidRDefault="00ED7E46" w:rsidP="005A7CB0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D7E46" w:rsidRPr="005A7CB0" w:rsidTr="005A7CB0">
        <w:trPr>
          <w:jc w:val="center"/>
        </w:trPr>
        <w:tc>
          <w:tcPr>
            <w:tcW w:w="609" w:type="pct"/>
            <w:tcBorders>
              <w:left w:val="single" w:sz="4" w:space="0" w:color="auto"/>
            </w:tcBorders>
            <w:vAlign w:val="center"/>
          </w:tcPr>
          <w:p w:rsidR="00ED7E46" w:rsidRPr="00ED7E46" w:rsidRDefault="00ED7E46" w:rsidP="005A7CB0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743" w:type="pct"/>
          </w:tcPr>
          <w:p w:rsidR="00ED7E46" w:rsidRPr="005A7CB0" w:rsidRDefault="00ED7E46" w:rsidP="00DF72C9">
            <w:pPr>
              <w:spacing w:after="0" w:line="240" w:lineRule="auto"/>
              <w:rPr>
                <w:sz w:val="24"/>
                <w:szCs w:val="24"/>
              </w:rPr>
            </w:pPr>
            <w:r w:rsidRPr="005A7C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Надежность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5A7C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остоверность </w:t>
            </w:r>
            <w:proofErr w:type="spellStart"/>
            <w:r w:rsidRPr="005A7CB0">
              <w:rPr>
                <w:rFonts w:ascii="Times New Roman" w:hAnsi="Times New Roman"/>
                <w:color w:val="000000"/>
                <w:sz w:val="24"/>
                <w:szCs w:val="24"/>
              </w:rPr>
              <w:t>ВССиТК</w:t>
            </w:r>
            <w:proofErr w:type="spellEnd"/>
          </w:p>
        </w:tc>
        <w:tc>
          <w:tcPr>
            <w:tcW w:w="648" w:type="pct"/>
            <w:tcBorders>
              <w:right w:val="single" w:sz="4" w:space="0" w:color="auto"/>
            </w:tcBorders>
            <w:vAlign w:val="center"/>
          </w:tcPr>
          <w:p w:rsidR="00ED7E46" w:rsidRPr="00866784" w:rsidRDefault="00ED7E46" w:rsidP="005A7CB0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D7E46" w:rsidRPr="005A7CB0" w:rsidTr="005A7CB0">
        <w:trPr>
          <w:jc w:val="center"/>
        </w:trPr>
        <w:tc>
          <w:tcPr>
            <w:tcW w:w="609" w:type="pct"/>
            <w:tcBorders>
              <w:left w:val="single" w:sz="4" w:space="0" w:color="auto"/>
            </w:tcBorders>
            <w:vAlign w:val="center"/>
          </w:tcPr>
          <w:p w:rsidR="00ED7E46" w:rsidRPr="00ED7E46" w:rsidRDefault="00ED7E46" w:rsidP="005A7CB0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743" w:type="pct"/>
          </w:tcPr>
          <w:p w:rsidR="00ED7E46" w:rsidRPr="005A7CB0" w:rsidRDefault="00ED7E46" w:rsidP="00DF72C9">
            <w:pPr>
              <w:spacing w:after="0" w:line="240" w:lineRule="auto"/>
              <w:rPr>
                <w:sz w:val="24"/>
                <w:szCs w:val="24"/>
              </w:rPr>
            </w:pPr>
            <w:r w:rsidRPr="005A7C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Показатели эффективности </w:t>
            </w:r>
            <w:proofErr w:type="spellStart"/>
            <w:r w:rsidRPr="005A7CB0">
              <w:rPr>
                <w:rFonts w:ascii="Times New Roman" w:hAnsi="Times New Roman"/>
                <w:color w:val="000000"/>
                <w:sz w:val="24"/>
                <w:szCs w:val="24"/>
              </w:rPr>
              <w:t>ВССиТК</w:t>
            </w:r>
            <w:proofErr w:type="spellEnd"/>
          </w:p>
        </w:tc>
        <w:tc>
          <w:tcPr>
            <w:tcW w:w="648" w:type="pct"/>
            <w:tcBorders>
              <w:right w:val="single" w:sz="4" w:space="0" w:color="auto"/>
            </w:tcBorders>
            <w:vAlign w:val="center"/>
          </w:tcPr>
          <w:p w:rsidR="00ED7E46" w:rsidRDefault="00ED7E46" w:rsidP="005A7CB0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D7E46" w:rsidRPr="005A7CB0" w:rsidTr="005A7CB0">
        <w:trPr>
          <w:jc w:val="center"/>
        </w:trPr>
        <w:tc>
          <w:tcPr>
            <w:tcW w:w="609" w:type="pct"/>
            <w:tcBorders>
              <w:left w:val="single" w:sz="4" w:space="0" w:color="auto"/>
            </w:tcBorders>
            <w:vAlign w:val="center"/>
          </w:tcPr>
          <w:p w:rsidR="00ED7E46" w:rsidRPr="00ED7E46" w:rsidRDefault="00ED7E46" w:rsidP="005A7CB0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743" w:type="pct"/>
          </w:tcPr>
          <w:p w:rsidR="00ED7E46" w:rsidRPr="005A7CB0" w:rsidRDefault="00ED7E46" w:rsidP="00DF72C9">
            <w:pPr>
              <w:spacing w:after="0" w:line="240" w:lineRule="auto"/>
              <w:rPr>
                <w:sz w:val="24"/>
                <w:szCs w:val="24"/>
              </w:rPr>
            </w:pPr>
            <w:r w:rsidRPr="005A7CB0">
              <w:rPr>
                <w:rFonts w:ascii="Times New Roman" w:hAnsi="Times New Roman"/>
                <w:color w:val="000000"/>
                <w:sz w:val="24"/>
                <w:szCs w:val="24"/>
              </w:rPr>
              <w:t>Защита информации от НСД</w:t>
            </w:r>
          </w:p>
        </w:tc>
        <w:tc>
          <w:tcPr>
            <w:tcW w:w="648" w:type="pct"/>
            <w:tcBorders>
              <w:right w:val="single" w:sz="4" w:space="0" w:color="auto"/>
            </w:tcBorders>
            <w:vAlign w:val="center"/>
          </w:tcPr>
          <w:p w:rsidR="00ED7E46" w:rsidRDefault="00ED7E46" w:rsidP="005A7CB0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D7E46" w:rsidRPr="005A7CB0" w:rsidTr="005A7CB0">
        <w:trPr>
          <w:jc w:val="center"/>
        </w:trPr>
        <w:tc>
          <w:tcPr>
            <w:tcW w:w="609" w:type="pct"/>
            <w:tcBorders>
              <w:left w:val="single" w:sz="4" w:space="0" w:color="auto"/>
            </w:tcBorders>
            <w:vAlign w:val="center"/>
          </w:tcPr>
          <w:p w:rsidR="00ED7E46" w:rsidRPr="00ED7E46" w:rsidRDefault="00ED7E46" w:rsidP="005A7CB0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743" w:type="pct"/>
          </w:tcPr>
          <w:p w:rsidR="00ED7E46" w:rsidRPr="005A7CB0" w:rsidRDefault="00ED7E46" w:rsidP="00DF72C9">
            <w:pPr>
              <w:spacing w:after="0" w:line="240" w:lineRule="auto"/>
              <w:rPr>
                <w:sz w:val="24"/>
                <w:szCs w:val="24"/>
              </w:rPr>
            </w:pPr>
            <w:r w:rsidRPr="005A7CB0">
              <w:rPr>
                <w:rFonts w:ascii="Times New Roman" w:hAnsi="Times New Roman"/>
                <w:color w:val="000000"/>
                <w:sz w:val="24"/>
                <w:szCs w:val="24"/>
              </w:rPr>
              <w:t>Защита информации от перехвата в системах связи</w:t>
            </w:r>
          </w:p>
        </w:tc>
        <w:tc>
          <w:tcPr>
            <w:tcW w:w="648" w:type="pct"/>
            <w:tcBorders>
              <w:right w:val="single" w:sz="4" w:space="0" w:color="auto"/>
            </w:tcBorders>
            <w:vAlign w:val="center"/>
          </w:tcPr>
          <w:p w:rsidR="00ED7E46" w:rsidRPr="00ED7E46" w:rsidRDefault="00ED7E46" w:rsidP="005A7CB0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D7E46" w:rsidRPr="005A7CB0" w:rsidTr="005A7CB0">
        <w:trPr>
          <w:jc w:val="center"/>
        </w:trPr>
        <w:tc>
          <w:tcPr>
            <w:tcW w:w="609" w:type="pct"/>
            <w:tcBorders>
              <w:left w:val="single" w:sz="4" w:space="0" w:color="auto"/>
            </w:tcBorders>
            <w:vAlign w:val="center"/>
          </w:tcPr>
          <w:p w:rsidR="00ED7E46" w:rsidRPr="005A7CB0" w:rsidRDefault="00ED7E46" w:rsidP="005A7CB0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3" w:type="pct"/>
          </w:tcPr>
          <w:p w:rsidR="00ED7E46" w:rsidRPr="005A7CB0" w:rsidRDefault="00ED7E46" w:rsidP="00DF72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right w:val="single" w:sz="4" w:space="0" w:color="auto"/>
            </w:tcBorders>
            <w:vAlign w:val="center"/>
          </w:tcPr>
          <w:p w:rsidR="00ED7E46" w:rsidRPr="00ED7E46" w:rsidRDefault="00ED7E46" w:rsidP="005A7CB0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</w:tr>
    </w:tbl>
    <w:p w:rsidR="00D21DC2" w:rsidRPr="0096289A" w:rsidRDefault="00D21DC2" w:rsidP="00D21DC2">
      <w:pPr>
        <w:ind w:firstLine="709"/>
        <w:rPr>
          <w:sz w:val="28"/>
          <w:szCs w:val="28"/>
        </w:rPr>
      </w:pPr>
    </w:p>
    <w:p w:rsidR="00D21DC2" w:rsidRPr="00AE6728" w:rsidRDefault="00D21DC2" w:rsidP="00D21DC2">
      <w:pPr>
        <w:pStyle w:val="1"/>
      </w:pPr>
      <w:bookmarkStart w:id="8" w:name="_Toc315953451"/>
      <w:bookmarkStart w:id="9" w:name="_Toc327121918"/>
      <w:bookmarkStart w:id="10" w:name="_Toc508288606"/>
      <w:r w:rsidRPr="00AE6728">
        <w:t xml:space="preserve">Занятие 1. </w:t>
      </w:r>
      <w:bookmarkEnd w:id="8"/>
      <w:bookmarkEnd w:id="9"/>
      <w:r w:rsidR="005A7CB0" w:rsidRPr="001E1E79">
        <w:rPr>
          <w:color w:val="000000"/>
          <w:szCs w:val="28"/>
        </w:rPr>
        <w:t>Интерфейсы системные и ввода-вывода. Внешние устройства</w:t>
      </w:r>
      <w:bookmarkEnd w:id="10"/>
    </w:p>
    <w:p w:rsidR="00D21DC2" w:rsidRPr="00FF2ACB" w:rsidRDefault="00D21DC2" w:rsidP="00F85841">
      <w:pPr>
        <w:pStyle w:val="af8"/>
      </w:pPr>
      <w:r w:rsidRPr="00FF2ACB">
        <w:t xml:space="preserve">Цель </w:t>
      </w:r>
      <w:r w:rsidR="005F2279">
        <w:t>занятия</w:t>
      </w:r>
      <w:r w:rsidRPr="00FF2ACB">
        <w:t xml:space="preserve"> – </w:t>
      </w:r>
      <w:r w:rsidR="005F2279">
        <w:t xml:space="preserve">научить студентов строить вычислительную систему на основе </w:t>
      </w:r>
      <w:r w:rsidR="001E1E79" w:rsidRPr="00FF2ACB">
        <w:rPr>
          <w:color w:val="000000"/>
        </w:rPr>
        <w:t>интерфейс</w:t>
      </w:r>
      <w:r w:rsidR="005F2279">
        <w:rPr>
          <w:color w:val="000000"/>
        </w:rPr>
        <w:t>ов</w:t>
      </w:r>
      <w:r w:rsidR="001E1E79" w:rsidRPr="00FF2ACB">
        <w:rPr>
          <w:color w:val="000000"/>
        </w:rPr>
        <w:t xml:space="preserve"> системны</w:t>
      </w:r>
      <w:r w:rsidR="005F2279">
        <w:rPr>
          <w:color w:val="000000"/>
        </w:rPr>
        <w:t>х</w:t>
      </w:r>
      <w:r w:rsidR="001E1E79" w:rsidRPr="00FF2ACB">
        <w:rPr>
          <w:color w:val="000000"/>
        </w:rPr>
        <w:t xml:space="preserve"> и ввода-вывода</w:t>
      </w:r>
      <w:r w:rsidR="001E1E79" w:rsidRPr="00FF2ACB">
        <w:t xml:space="preserve"> </w:t>
      </w:r>
      <w:r w:rsidRPr="00FF2ACB">
        <w:t>и закрепить знания на практике.</w:t>
      </w:r>
    </w:p>
    <w:p w:rsidR="00957143" w:rsidRDefault="00957143" w:rsidP="00D21DC2">
      <w:pPr>
        <w:pStyle w:val="MTDisplayEquation"/>
        <w:tabs>
          <w:tab w:val="clear" w:pos="4820"/>
          <w:tab w:val="clear" w:pos="9640"/>
        </w:tabs>
        <w:spacing w:line="240" w:lineRule="auto"/>
        <w:ind w:firstLine="72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Преподаватель ставит задачу построения вычислительной системы обработки данных</w:t>
      </w:r>
      <w:r w:rsidR="00B65C2F">
        <w:rPr>
          <w:color w:val="000000"/>
          <w:sz w:val="24"/>
          <w:szCs w:val="24"/>
          <w:lang w:val="ru-RU"/>
        </w:rPr>
        <w:t>, указывая объем, характер данных, требуемую производительность, выдачи результатов на конкретные внешние устройства и др. и предлагает студентам разработать и обосновать каждому свой вариант вычислительной системы (ее конфигурацию).</w:t>
      </w:r>
    </w:p>
    <w:p w:rsidR="002F368B" w:rsidRDefault="002F368B" w:rsidP="00D21DC2">
      <w:pPr>
        <w:pStyle w:val="MTDisplayEquation"/>
        <w:tabs>
          <w:tab w:val="clear" w:pos="4820"/>
          <w:tab w:val="clear" w:pos="9640"/>
        </w:tabs>
        <w:spacing w:line="240" w:lineRule="auto"/>
        <w:ind w:firstLine="720"/>
        <w:rPr>
          <w:color w:val="000000"/>
          <w:sz w:val="24"/>
          <w:szCs w:val="24"/>
          <w:lang w:val="ru-RU"/>
        </w:rPr>
      </w:pPr>
      <w:r w:rsidRPr="002F368B">
        <w:rPr>
          <w:color w:val="000000"/>
          <w:sz w:val="24"/>
          <w:szCs w:val="24"/>
          <w:lang w:val="ru-RU"/>
        </w:rPr>
        <w:t xml:space="preserve">По окончании </w:t>
      </w:r>
      <w:r>
        <w:rPr>
          <w:color w:val="000000"/>
          <w:sz w:val="24"/>
          <w:szCs w:val="24"/>
          <w:lang w:val="ru-RU"/>
        </w:rPr>
        <w:t xml:space="preserve"> проводится обсуждение полученных результатов</w:t>
      </w:r>
    </w:p>
    <w:p w:rsidR="007312A0" w:rsidRPr="00F85841" w:rsidRDefault="007312A0" w:rsidP="007312A0">
      <w:pPr>
        <w:pStyle w:val="2"/>
        <w:rPr>
          <w:sz w:val="24"/>
          <w:szCs w:val="24"/>
        </w:rPr>
      </w:pPr>
      <w:r w:rsidRPr="00F85841">
        <w:rPr>
          <w:sz w:val="24"/>
          <w:szCs w:val="24"/>
        </w:rPr>
        <w:t>Контрольные вопросы</w:t>
      </w:r>
    </w:p>
    <w:p w:rsidR="007312A0" w:rsidRDefault="007312A0" w:rsidP="007312A0">
      <w:pPr>
        <w:pStyle w:val="Default"/>
        <w:jc w:val="both"/>
      </w:pPr>
      <w:r w:rsidRPr="00F85841">
        <w:t>1.</w:t>
      </w:r>
      <w:r>
        <w:t xml:space="preserve"> Укажите назначение шин в компьютере.</w:t>
      </w:r>
      <w:r w:rsidRPr="00F85841">
        <w:t xml:space="preserve"> </w:t>
      </w:r>
    </w:p>
    <w:p w:rsidR="007312A0" w:rsidRDefault="007312A0" w:rsidP="007312A0">
      <w:pPr>
        <w:pStyle w:val="Default"/>
        <w:jc w:val="both"/>
      </w:pPr>
      <w:r w:rsidRPr="00F85841">
        <w:t>2.</w:t>
      </w:r>
      <w:r>
        <w:t xml:space="preserve"> Перечислите основные характеристики шин.</w:t>
      </w:r>
    </w:p>
    <w:p w:rsidR="007312A0" w:rsidRDefault="007312A0" w:rsidP="007312A0">
      <w:pPr>
        <w:pStyle w:val="Default"/>
        <w:jc w:val="both"/>
      </w:pPr>
      <w:r w:rsidRPr="00F85841">
        <w:t>3.</w:t>
      </w:r>
      <w:r>
        <w:t xml:space="preserve"> Укажите назначение и основные параметры шины </w:t>
      </w:r>
      <w:r w:rsidRPr="00046275">
        <w:rPr>
          <w:bCs/>
        </w:rPr>
        <w:t>ISA</w:t>
      </w:r>
      <w:r>
        <w:t>.</w:t>
      </w:r>
      <w:r w:rsidRPr="00F85841">
        <w:t xml:space="preserve"> </w:t>
      </w:r>
    </w:p>
    <w:p w:rsidR="007312A0" w:rsidRPr="00F85841" w:rsidRDefault="007312A0" w:rsidP="007312A0">
      <w:pPr>
        <w:pStyle w:val="Default"/>
        <w:jc w:val="both"/>
      </w:pPr>
      <w:r w:rsidRPr="00F85841">
        <w:t>4.</w:t>
      </w:r>
      <w:r>
        <w:t xml:space="preserve"> Поясните к</w:t>
      </w:r>
      <w:r w:rsidRPr="0018355E">
        <w:t>онфигураци</w:t>
      </w:r>
      <w:r>
        <w:t>ю</w:t>
      </w:r>
      <w:r w:rsidRPr="0018355E">
        <w:t xml:space="preserve"> системы с шиной </w:t>
      </w:r>
      <w:r w:rsidRPr="0018355E">
        <w:rPr>
          <w:lang w:val="en-US"/>
        </w:rPr>
        <w:t>ISA</w:t>
      </w:r>
      <w:r>
        <w:t>.</w:t>
      </w:r>
    </w:p>
    <w:p w:rsidR="007312A0" w:rsidRPr="00F85841" w:rsidRDefault="007312A0" w:rsidP="007312A0">
      <w:pPr>
        <w:pStyle w:val="Default"/>
        <w:jc w:val="both"/>
      </w:pPr>
      <w:r w:rsidRPr="00F85841">
        <w:t>5.</w:t>
      </w:r>
      <w:r>
        <w:t xml:space="preserve"> В чем состоит отличие шины </w:t>
      </w:r>
      <w:r w:rsidRPr="00046275">
        <w:t>EISA</w:t>
      </w:r>
      <w:r>
        <w:t xml:space="preserve"> по сравнению </w:t>
      </w:r>
      <w:r w:rsidRPr="0018355E">
        <w:t xml:space="preserve">с шиной </w:t>
      </w:r>
      <w:r w:rsidRPr="0018355E">
        <w:rPr>
          <w:lang w:val="en-US"/>
        </w:rPr>
        <w:t>ISA</w:t>
      </w:r>
      <w:r w:rsidRPr="00F85841">
        <w:t xml:space="preserve">? </w:t>
      </w:r>
    </w:p>
    <w:p w:rsidR="007312A0" w:rsidRDefault="007312A0" w:rsidP="007312A0">
      <w:pPr>
        <w:pStyle w:val="Default"/>
        <w:jc w:val="both"/>
      </w:pPr>
      <w:r w:rsidRPr="00F85841">
        <w:t>6.</w:t>
      </w:r>
      <w:r>
        <w:t xml:space="preserve"> Чем локальные шины отличатся от шин расширения?</w:t>
      </w:r>
    </w:p>
    <w:p w:rsidR="007312A0" w:rsidRDefault="007312A0" w:rsidP="007312A0">
      <w:pPr>
        <w:pStyle w:val="Default"/>
        <w:jc w:val="both"/>
        <w:rPr>
          <w:bCs/>
        </w:rPr>
      </w:pPr>
      <w:r>
        <w:rPr>
          <w:sz w:val="28"/>
          <w:szCs w:val="28"/>
        </w:rPr>
        <w:t xml:space="preserve">7. </w:t>
      </w:r>
      <w:r>
        <w:t xml:space="preserve">Укажите назначение и основные параметры шины </w:t>
      </w:r>
      <w:r w:rsidRPr="00046275">
        <w:rPr>
          <w:bCs/>
        </w:rPr>
        <w:t>PCI</w:t>
      </w:r>
      <w:r>
        <w:rPr>
          <w:bCs/>
        </w:rPr>
        <w:t>.</w:t>
      </w:r>
    </w:p>
    <w:p w:rsidR="007312A0" w:rsidRDefault="007312A0" w:rsidP="007312A0">
      <w:pPr>
        <w:pStyle w:val="Default"/>
        <w:jc w:val="both"/>
        <w:rPr>
          <w:bCs/>
        </w:rPr>
      </w:pPr>
      <w:r>
        <w:rPr>
          <w:bCs/>
        </w:rPr>
        <w:t xml:space="preserve">8. </w:t>
      </w:r>
      <w:r>
        <w:t xml:space="preserve">Укажите назначение и основные параметры шины </w:t>
      </w:r>
      <w:r w:rsidRPr="00046275">
        <w:rPr>
          <w:bCs/>
        </w:rPr>
        <w:t>AGP</w:t>
      </w:r>
      <w:r>
        <w:rPr>
          <w:bCs/>
        </w:rPr>
        <w:t>.</w:t>
      </w:r>
    </w:p>
    <w:p w:rsidR="007312A0" w:rsidRDefault="007312A0" w:rsidP="007312A0">
      <w:pPr>
        <w:pStyle w:val="Default"/>
        <w:jc w:val="both"/>
        <w:rPr>
          <w:bCs/>
        </w:rPr>
      </w:pPr>
      <w:r>
        <w:rPr>
          <w:bCs/>
        </w:rPr>
        <w:t xml:space="preserve">9. </w:t>
      </w:r>
      <w:r>
        <w:t xml:space="preserve">Укажите назначение и основные параметры шины </w:t>
      </w:r>
      <w:r w:rsidRPr="00046275">
        <w:rPr>
          <w:bCs/>
        </w:rPr>
        <w:t>PCI-E</w:t>
      </w:r>
      <w:r>
        <w:rPr>
          <w:bCs/>
        </w:rPr>
        <w:t>.</w:t>
      </w:r>
    </w:p>
    <w:p w:rsidR="007312A0" w:rsidRDefault="007312A0" w:rsidP="007312A0">
      <w:pPr>
        <w:pStyle w:val="Default"/>
        <w:jc w:val="both"/>
        <w:rPr>
          <w:bCs/>
        </w:rPr>
      </w:pPr>
      <w:r>
        <w:rPr>
          <w:bCs/>
        </w:rPr>
        <w:t xml:space="preserve">10. Сравните возможности шин </w:t>
      </w:r>
      <w:r w:rsidRPr="00046275">
        <w:rPr>
          <w:bCs/>
        </w:rPr>
        <w:t>PCI, AGP и PCI-E.</w:t>
      </w:r>
    </w:p>
    <w:p w:rsidR="007312A0" w:rsidRDefault="007312A0" w:rsidP="007312A0">
      <w:pPr>
        <w:pStyle w:val="Default"/>
        <w:jc w:val="both"/>
      </w:pPr>
      <w:r>
        <w:rPr>
          <w:bCs/>
        </w:rPr>
        <w:t xml:space="preserve">11. </w:t>
      </w:r>
      <w:r>
        <w:t>Поясните к</w:t>
      </w:r>
      <w:r w:rsidRPr="0018355E">
        <w:t>онфигураци</w:t>
      </w:r>
      <w:r>
        <w:t>ю</w:t>
      </w:r>
      <w:r w:rsidRPr="0018355E">
        <w:t xml:space="preserve"> системы с шиной </w:t>
      </w:r>
      <w:r w:rsidRPr="00046275">
        <w:rPr>
          <w:bCs/>
        </w:rPr>
        <w:t>PCI</w:t>
      </w:r>
      <w:r>
        <w:t>.</w:t>
      </w:r>
    </w:p>
    <w:p w:rsidR="007312A0" w:rsidRDefault="007312A0" w:rsidP="007312A0">
      <w:pPr>
        <w:pStyle w:val="Default"/>
        <w:jc w:val="both"/>
      </w:pPr>
      <w:r>
        <w:rPr>
          <w:bCs/>
        </w:rPr>
        <w:t xml:space="preserve">12. </w:t>
      </w:r>
      <w:r>
        <w:t>Поясните к</w:t>
      </w:r>
      <w:r w:rsidRPr="0018355E">
        <w:t>онфигураци</w:t>
      </w:r>
      <w:r>
        <w:t>ю</w:t>
      </w:r>
      <w:r w:rsidRPr="0018355E">
        <w:t xml:space="preserve"> системы с шиной </w:t>
      </w:r>
      <w:r w:rsidRPr="00046275">
        <w:rPr>
          <w:bCs/>
        </w:rPr>
        <w:t>AGP</w:t>
      </w:r>
      <w:r>
        <w:t>.</w:t>
      </w:r>
    </w:p>
    <w:p w:rsidR="007312A0" w:rsidRDefault="007312A0" w:rsidP="007312A0">
      <w:pPr>
        <w:pStyle w:val="Default"/>
        <w:jc w:val="both"/>
      </w:pPr>
      <w:r>
        <w:rPr>
          <w:bCs/>
        </w:rPr>
        <w:t xml:space="preserve">13. Сравните возможности </w:t>
      </w:r>
      <w:r>
        <w:t>к</w:t>
      </w:r>
      <w:r w:rsidRPr="0018355E">
        <w:t>онфигураци</w:t>
      </w:r>
      <w:r>
        <w:t xml:space="preserve">й </w:t>
      </w:r>
      <w:r w:rsidRPr="0018355E">
        <w:t>систем с шин</w:t>
      </w:r>
      <w:r>
        <w:t xml:space="preserve">ами </w:t>
      </w:r>
      <w:r w:rsidRPr="0018355E">
        <w:t xml:space="preserve"> </w:t>
      </w:r>
      <w:r w:rsidRPr="00046275">
        <w:rPr>
          <w:bCs/>
        </w:rPr>
        <w:t>PCI, AGP и PCI-E</w:t>
      </w:r>
      <w:r>
        <w:t>.</w:t>
      </w:r>
    </w:p>
    <w:p w:rsidR="007312A0" w:rsidRDefault="007312A0" w:rsidP="007312A0">
      <w:pPr>
        <w:pStyle w:val="Default"/>
        <w:jc w:val="both"/>
      </w:pPr>
      <w:r>
        <w:t xml:space="preserve">14. Укажите назначение и характеристики интерфейса </w:t>
      </w:r>
      <w:r w:rsidRPr="00046275">
        <w:rPr>
          <w:b/>
        </w:rPr>
        <w:t>RS-232</w:t>
      </w:r>
      <w:r>
        <w:rPr>
          <w:b/>
        </w:rPr>
        <w:t>.</w:t>
      </w:r>
    </w:p>
    <w:p w:rsidR="007312A0" w:rsidRDefault="007312A0" w:rsidP="007312A0">
      <w:pPr>
        <w:pStyle w:val="Default"/>
        <w:jc w:val="both"/>
        <w:rPr>
          <w:b/>
        </w:rPr>
      </w:pPr>
      <w:r>
        <w:t xml:space="preserve">15. Укажите назначение и характеристики интерфейса </w:t>
      </w:r>
      <w:r w:rsidRPr="00046275">
        <w:rPr>
          <w:b/>
        </w:rPr>
        <w:t>IEEE 1284</w:t>
      </w:r>
      <w:r>
        <w:rPr>
          <w:b/>
        </w:rPr>
        <w:t>.</w:t>
      </w:r>
    </w:p>
    <w:p w:rsidR="007312A0" w:rsidRDefault="007312A0" w:rsidP="007312A0">
      <w:pPr>
        <w:pStyle w:val="Default"/>
        <w:jc w:val="both"/>
        <w:rPr>
          <w:b/>
        </w:rPr>
      </w:pPr>
      <w:r>
        <w:t xml:space="preserve">16. Укажите назначение и характеристики интерфейса </w:t>
      </w:r>
      <w:r w:rsidRPr="00046275">
        <w:rPr>
          <w:b/>
        </w:rPr>
        <w:t>USB</w:t>
      </w:r>
      <w:r>
        <w:rPr>
          <w:b/>
        </w:rPr>
        <w:t>.</w:t>
      </w:r>
    </w:p>
    <w:p w:rsidR="007312A0" w:rsidRDefault="007312A0" w:rsidP="007312A0">
      <w:pPr>
        <w:pStyle w:val="Default"/>
        <w:jc w:val="both"/>
        <w:rPr>
          <w:b/>
        </w:rPr>
      </w:pPr>
      <w:r>
        <w:t xml:space="preserve">17. Укажите назначение и характеристики интерфейса </w:t>
      </w:r>
      <w:r w:rsidRPr="00046275">
        <w:rPr>
          <w:b/>
        </w:rPr>
        <w:t>IEEE 1394</w:t>
      </w:r>
      <w:r>
        <w:rPr>
          <w:b/>
        </w:rPr>
        <w:t>.</w:t>
      </w:r>
    </w:p>
    <w:p w:rsidR="007312A0" w:rsidRDefault="007312A0" w:rsidP="007312A0">
      <w:pPr>
        <w:pStyle w:val="Default"/>
        <w:jc w:val="both"/>
        <w:rPr>
          <w:b/>
        </w:rPr>
      </w:pPr>
    </w:p>
    <w:p w:rsidR="00784D11" w:rsidRDefault="001E1E79" w:rsidP="001E1E79">
      <w:pPr>
        <w:pStyle w:val="1"/>
      </w:pPr>
      <w:bookmarkStart w:id="11" w:name="_Toc508288607"/>
      <w:r>
        <w:t xml:space="preserve">Занятие 2. </w:t>
      </w:r>
      <w:r w:rsidRPr="005A7CB0">
        <w:t>Инструментальное и прикладное ПО</w:t>
      </w:r>
      <w:bookmarkEnd w:id="11"/>
    </w:p>
    <w:p w:rsidR="00FF2ACB" w:rsidRDefault="00FF2ACB" w:rsidP="00F85841">
      <w:pPr>
        <w:pStyle w:val="af8"/>
      </w:pPr>
      <w:proofErr w:type="gramStart"/>
      <w:r w:rsidRPr="00FF2ACB">
        <w:t xml:space="preserve">Цель </w:t>
      </w:r>
      <w:r w:rsidR="005F2279">
        <w:t>занятия</w:t>
      </w:r>
      <w:r w:rsidRPr="00FF2ACB">
        <w:t xml:space="preserve"> – </w:t>
      </w:r>
      <w:r w:rsidR="005F2279">
        <w:t>ознакомиться подробнее с и</w:t>
      </w:r>
      <w:r w:rsidR="005F2279" w:rsidRPr="005A7CB0">
        <w:t>нструментальн</w:t>
      </w:r>
      <w:r w:rsidR="005F2279">
        <w:t>ым</w:t>
      </w:r>
      <w:r w:rsidR="005F2279" w:rsidRPr="005A7CB0">
        <w:t xml:space="preserve"> и прикладн</w:t>
      </w:r>
      <w:r w:rsidR="005F2279">
        <w:t>ым</w:t>
      </w:r>
      <w:r w:rsidR="005F2279" w:rsidRPr="005A7CB0">
        <w:t xml:space="preserve"> ПО</w:t>
      </w:r>
      <w:r w:rsidRPr="00FF2ACB">
        <w:t xml:space="preserve"> и закрепить знания на практике.</w:t>
      </w:r>
      <w:proofErr w:type="gramEnd"/>
    </w:p>
    <w:p w:rsidR="009D7C1D" w:rsidRDefault="009D7C1D" w:rsidP="009D7C1D">
      <w:pPr>
        <w:pStyle w:val="MTDisplayEquation"/>
        <w:tabs>
          <w:tab w:val="clear" w:pos="4820"/>
          <w:tab w:val="clear" w:pos="9640"/>
        </w:tabs>
        <w:spacing w:line="240" w:lineRule="auto"/>
        <w:ind w:firstLine="72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Преподаватель ставит задачу написать и отладить программу на одном из языков программирования, используя доступное инструментальное средство, и затем составить описание программы, используя прикладное средство типа текстового редактора.</w:t>
      </w:r>
    </w:p>
    <w:p w:rsidR="002F368B" w:rsidRDefault="002F368B" w:rsidP="009D7C1D">
      <w:pPr>
        <w:pStyle w:val="MTDisplayEquation"/>
        <w:tabs>
          <w:tab w:val="clear" w:pos="4820"/>
          <w:tab w:val="clear" w:pos="9640"/>
        </w:tabs>
        <w:spacing w:line="240" w:lineRule="auto"/>
        <w:ind w:firstLine="720"/>
        <w:rPr>
          <w:color w:val="000000"/>
          <w:sz w:val="24"/>
          <w:szCs w:val="24"/>
          <w:lang w:val="ru-RU"/>
        </w:rPr>
      </w:pPr>
      <w:r w:rsidRPr="002F368B">
        <w:rPr>
          <w:color w:val="000000"/>
          <w:sz w:val="24"/>
          <w:szCs w:val="24"/>
          <w:lang w:val="ru-RU"/>
        </w:rPr>
        <w:t xml:space="preserve">По окончании </w:t>
      </w:r>
      <w:r>
        <w:rPr>
          <w:color w:val="000000"/>
          <w:sz w:val="24"/>
          <w:szCs w:val="24"/>
          <w:lang w:val="ru-RU"/>
        </w:rPr>
        <w:t xml:space="preserve"> проводится обсуждение полученных результатов</w:t>
      </w:r>
    </w:p>
    <w:p w:rsidR="009D7C1D" w:rsidRPr="00F85841" w:rsidRDefault="009D7C1D" w:rsidP="009D7C1D">
      <w:pPr>
        <w:pStyle w:val="2"/>
        <w:spacing w:before="120" w:line="240" w:lineRule="auto"/>
        <w:rPr>
          <w:sz w:val="24"/>
          <w:szCs w:val="24"/>
        </w:rPr>
      </w:pPr>
      <w:r w:rsidRPr="00F85841">
        <w:rPr>
          <w:sz w:val="24"/>
          <w:szCs w:val="24"/>
        </w:rPr>
        <w:t>Контрольные вопросы</w:t>
      </w:r>
    </w:p>
    <w:p w:rsidR="009D7C1D" w:rsidRPr="00F85841" w:rsidRDefault="009D7C1D" w:rsidP="009D7C1D">
      <w:pPr>
        <w:pStyle w:val="Default"/>
        <w:jc w:val="both"/>
      </w:pPr>
      <w:r w:rsidRPr="00F85841">
        <w:t>1.</w:t>
      </w:r>
      <w:r>
        <w:t xml:space="preserve"> Чем отличается </w:t>
      </w:r>
      <w:proofErr w:type="gramStart"/>
      <w:r>
        <w:t>и</w:t>
      </w:r>
      <w:r w:rsidRPr="005A7CB0">
        <w:t>нструментальное</w:t>
      </w:r>
      <w:proofErr w:type="gramEnd"/>
      <w:r w:rsidRPr="005A7CB0">
        <w:t xml:space="preserve"> </w:t>
      </w:r>
      <w:r>
        <w:t>ПО от других видов ПО?</w:t>
      </w:r>
      <w:r w:rsidRPr="00F85841">
        <w:t xml:space="preserve"> </w:t>
      </w:r>
    </w:p>
    <w:p w:rsidR="009D7C1D" w:rsidRDefault="009D7C1D" w:rsidP="009D7C1D">
      <w:pPr>
        <w:pStyle w:val="Default"/>
        <w:jc w:val="both"/>
      </w:pPr>
      <w:r w:rsidRPr="00F85841">
        <w:t xml:space="preserve">2.Какие </w:t>
      </w:r>
      <w:r>
        <w:t>существуют современные и</w:t>
      </w:r>
      <w:r w:rsidRPr="005A7CB0">
        <w:t>нструментальн</w:t>
      </w:r>
      <w:r>
        <w:t>ы</w:t>
      </w:r>
      <w:r w:rsidRPr="005A7CB0">
        <w:t>е</w:t>
      </w:r>
      <w:r w:rsidRPr="00F85841">
        <w:t xml:space="preserve"> </w:t>
      </w:r>
      <w:r>
        <w:t>программные средства?</w:t>
      </w:r>
    </w:p>
    <w:p w:rsidR="009D7C1D" w:rsidRDefault="009D7C1D" w:rsidP="009D7C1D">
      <w:pPr>
        <w:pStyle w:val="Default"/>
        <w:jc w:val="both"/>
      </w:pPr>
      <w:r w:rsidRPr="00F85841">
        <w:t>3.</w:t>
      </w:r>
      <w:r>
        <w:t xml:space="preserve">Охарактеризуйте средства </w:t>
      </w:r>
      <w:proofErr w:type="spellStart"/>
      <w:r w:rsidRPr="00F606F4">
        <w:t>Microsoft</w:t>
      </w:r>
      <w:proofErr w:type="spellEnd"/>
      <w:r w:rsidRPr="00F606F4">
        <w:t xml:space="preserve"> </w:t>
      </w:r>
      <w:proofErr w:type="spellStart"/>
      <w:r w:rsidRPr="00F606F4">
        <w:t>Visual</w:t>
      </w:r>
      <w:proofErr w:type="spellEnd"/>
      <w:r w:rsidRPr="00F606F4">
        <w:t xml:space="preserve"> </w:t>
      </w:r>
      <w:proofErr w:type="spellStart"/>
      <w:r w:rsidRPr="00F606F4">
        <w:t>Studio</w:t>
      </w:r>
      <w:proofErr w:type="spellEnd"/>
      <w:r>
        <w:t>.</w:t>
      </w:r>
    </w:p>
    <w:p w:rsidR="009D7C1D" w:rsidRPr="00F85841" w:rsidRDefault="009D7C1D" w:rsidP="009D7C1D">
      <w:pPr>
        <w:pStyle w:val="Default"/>
        <w:jc w:val="both"/>
      </w:pPr>
      <w:r>
        <w:t xml:space="preserve">4. Укажите назначение и возможности </w:t>
      </w:r>
      <w:proofErr w:type="spellStart"/>
      <w:r w:rsidRPr="00F606F4">
        <w:t>Visual</w:t>
      </w:r>
      <w:proofErr w:type="spellEnd"/>
      <w:r w:rsidRPr="00F606F4">
        <w:t xml:space="preserve"> </w:t>
      </w:r>
      <w:proofErr w:type="spellStart"/>
      <w:r w:rsidRPr="00F606F4">
        <w:t>Studio</w:t>
      </w:r>
      <w:proofErr w:type="spellEnd"/>
      <w:r w:rsidRPr="00F606F4">
        <w:t xml:space="preserve"> </w:t>
      </w:r>
      <w:proofErr w:type="spellStart"/>
      <w:r w:rsidRPr="00F606F4">
        <w:t>Express</w:t>
      </w:r>
      <w:proofErr w:type="spellEnd"/>
      <w:r w:rsidRPr="00F606F4">
        <w:t xml:space="preserve"> </w:t>
      </w:r>
      <w:proofErr w:type="spellStart"/>
      <w:r w:rsidRPr="00F606F4">
        <w:t>Edition</w:t>
      </w:r>
      <w:proofErr w:type="spellEnd"/>
      <w:r>
        <w:t>.</w:t>
      </w:r>
      <w:r w:rsidRPr="00F85841">
        <w:t xml:space="preserve"> </w:t>
      </w:r>
    </w:p>
    <w:p w:rsidR="009D7C1D" w:rsidRPr="009D7C1D" w:rsidRDefault="009D7C1D" w:rsidP="009D7C1D">
      <w:pPr>
        <w:pStyle w:val="Default"/>
        <w:jc w:val="both"/>
        <w:rPr>
          <w:lang w:val="en-US"/>
        </w:rPr>
      </w:pPr>
      <w:r w:rsidRPr="00543C43">
        <w:rPr>
          <w:lang w:val="en-US"/>
        </w:rPr>
        <w:t xml:space="preserve">5. </w:t>
      </w:r>
      <w:r>
        <w:t>Укажите</w:t>
      </w:r>
      <w:r w:rsidRPr="00543C43">
        <w:rPr>
          <w:lang w:val="en-US"/>
        </w:rPr>
        <w:t xml:space="preserve"> </w:t>
      </w:r>
      <w:r>
        <w:t>назначение</w:t>
      </w:r>
      <w:r w:rsidRPr="00543C43">
        <w:rPr>
          <w:lang w:val="en-US"/>
        </w:rPr>
        <w:t xml:space="preserve"> </w:t>
      </w:r>
      <w:r>
        <w:t>и</w:t>
      </w:r>
      <w:r w:rsidRPr="00543C43">
        <w:rPr>
          <w:lang w:val="en-US"/>
        </w:rPr>
        <w:t xml:space="preserve"> </w:t>
      </w:r>
      <w:r>
        <w:t>возможности</w:t>
      </w:r>
      <w:r w:rsidRPr="00543C43">
        <w:rPr>
          <w:lang w:val="en-US"/>
        </w:rPr>
        <w:t xml:space="preserve"> </w:t>
      </w:r>
      <w:r w:rsidRPr="00DD03A0">
        <w:rPr>
          <w:lang w:val="en-US"/>
        </w:rPr>
        <w:t xml:space="preserve">Visual Studio Team Edition for Software Architects, Visual Studio Team Edition for Software Developers </w:t>
      </w:r>
      <w:r w:rsidRPr="00F606F4">
        <w:t>и</w:t>
      </w:r>
      <w:r w:rsidRPr="00DD03A0">
        <w:rPr>
          <w:lang w:val="en-US"/>
        </w:rPr>
        <w:t xml:space="preserve"> Visual Studio Team Edition for Software Testers</w:t>
      </w:r>
      <w:r w:rsidRPr="00543C43">
        <w:rPr>
          <w:lang w:val="en-US"/>
        </w:rPr>
        <w:t xml:space="preserve">. </w:t>
      </w:r>
    </w:p>
    <w:p w:rsidR="009D7C1D" w:rsidRPr="00543C43" w:rsidRDefault="009D7C1D" w:rsidP="009D7C1D">
      <w:pPr>
        <w:pStyle w:val="Default"/>
        <w:jc w:val="both"/>
      </w:pPr>
      <w:r>
        <w:t>6</w:t>
      </w:r>
      <w:r w:rsidRPr="00543C43">
        <w:t xml:space="preserve">. </w:t>
      </w:r>
      <w:r>
        <w:t>Укажите</w:t>
      </w:r>
      <w:r w:rsidRPr="00543C43">
        <w:t xml:space="preserve"> </w:t>
      </w:r>
      <w:r>
        <w:t>назначение</w:t>
      </w:r>
      <w:r w:rsidRPr="00543C43">
        <w:t xml:space="preserve"> </w:t>
      </w:r>
      <w:r>
        <w:t>и</w:t>
      </w:r>
      <w:r w:rsidRPr="00543C43">
        <w:t xml:space="preserve"> </w:t>
      </w:r>
      <w:r>
        <w:t xml:space="preserve">возможности </w:t>
      </w:r>
      <w:proofErr w:type="spellStart"/>
      <w:r w:rsidRPr="00F606F4">
        <w:t>Visual</w:t>
      </w:r>
      <w:proofErr w:type="spellEnd"/>
      <w:r w:rsidRPr="00F606F4">
        <w:t xml:space="preserve"> </w:t>
      </w:r>
      <w:proofErr w:type="spellStart"/>
      <w:r w:rsidRPr="00F606F4">
        <w:t>Studio</w:t>
      </w:r>
      <w:proofErr w:type="spellEnd"/>
      <w:r w:rsidRPr="00F606F4">
        <w:t xml:space="preserve"> 2008</w:t>
      </w:r>
      <w:r>
        <w:t>.</w:t>
      </w:r>
    </w:p>
    <w:p w:rsidR="009D7C1D" w:rsidRDefault="009D7C1D" w:rsidP="009D7C1D">
      <w:pPr>
        <w:pStyle w:val="Default"/>
        <w:jc w:val="both"/>
      </w:pPr>
      <w:r>
        <w:t>7</w:t>
      </w:r>
      <w:r w:rsidRPr="00543C43">
        <w:t xml:space="preserve">. </w:t>
      </w:r>
      <w:r>
        <w:t>Укажите</w:t>
      </w:r>
      <w:r w:rsidRPr="00543C43">
        <w:t xml:space="preserve"> </w:t>
      </w:r>
      <w:r>
        <w:t>назначение</w:t>
      </w:r>
      <w:r w:rsidRPr="00543C43">
        <w:t xml:space="preserve"> </w:t>
      </w:r>
      <w:r>
        <w:t>и</w:t>
      </w:r>
      <w:r w:rsidRPr="00543C43">
        <w:t xml:space="preserve"> </w:t>
      </w:r>
      <w:r>
        <w:t>возможности и</w:t>
      </w:r>
      <w:r w:rsidRPr="00F606F4">
        <w:t>нструментари</w:t>
      </w:r>
      <w:r>
        <w:t>я</w:t>
      </w:r>
      <w:r w:rsidRPr="00F606F4">
        <w:t xml:space="preserve"> </w:t>
      </w:r>
      <w:proofErr w:type="spellStart"/>
      <w:r w:rsidRPr="00F606F4">
        <w:t>Visual</w:t>
      </w:r>
      <w:proofErr w:type="spellEnd"/>
      <w:r w:rsidRPr="00F606F4">
        <w:t xml:space="preserve"> </w:t>
      </w:r>
      <w:proofErr w:type="spellStart"/>
      <w:r w:rsidRPr="00F606F4">
        <w:t>Studio</w:t>
      </w:r>
      <w:proofErr w:type="spellEnd"/>
      <w:r w:rsidRPr="00F606F4">
        <w:t xml:space="preserve"> </w:t>
      </w:r>
      <w:proofErr w:type="spellStart"/>
      <w:r w:rsidRPr="00F606F4">
        <w:t>Tools</w:t>
      </w:r>
      <w:proofErr w:type="spellEnd"/>
      <w:r w:rsidRPr="00F606F4">
        <w:t xml:space="preserve"> </w:t>
      </w:r>
      <w:proofErr w:type="spellStart"/>
      <w:r w:rsidRPr="00F606F4">
        <w:t>for</w:t>
      </w:r>
      <w:proofErr w:type="spellEnd"/>
      <w:r w:rsidRPr="00F606F4">
        <w:t xml:space="preserve"> </w:t>
      </w:r>
      <w:proofErr w:type="spellStart"/>
      <w:r w:rsidRPr="00F606F4">
        <w:t>Office</w:t>
      </w:r>
      <w:proofErr w:type="spellEnd"/>
      <w:r w:rsidRPr="00F606F4">
        <w:t xml:space="preserve"> </w:t>
      </w:r>
      <w:r w:rsidRPr="00F85841">
        <w:t>6.</w:t>
      </w:r>
    </w:p>
    <w:p w:rsidR="009D7C1D" w:rsidRDefault="009D7C1D" w:rsidP="009D7C1D">
      <w:pPr>
        <w:pStyle w:val="Default"/>
        <w:jc w:val="both"/>
      </w:pPr>
      <w:r>
        <w:lastRenderedPageBreak/>
        <w:t>8</w:t>
      </w:r>
      <w:r w:rsidRPr="00543C43">
        <w:t xml:space="preserve">. </w:t>
      </w:r>
      <w:r>
        <w:t>Укажите</w:t>
      </w:r>
      <w:r w:rsidRPr="00543C43">
        <w:t xml:space="preserve"> </w:t>
      </w:r>
      <w:r>
        <w:t>назначение</w:t>
      </w:r>
      <w:r w:rsidRPr="00543C43">
        <w:t xml:space="preserve"> </w:t>
      </w:r>
      <w:r>
        <w:t>и</w:t>
      </w:r>
      <w:r w:rsidRPr="00543C43">
        <w:t xml:space="preserve"> </w:t>
      </w:r>
      <w:r>
        <w:t>возможности и</w:t>
      </w:r>
      <w:r w:rsidRPr="00F606F4">
        <w:t>нструментари</w:t>
      </w:r>
      <w:r>
        <w:t>я</w:t>
      </w:r>
      <w:r w:rsidRPr="00F606F4">
        <w:t xml:space="preserve"> SQL </w:t>
      </w:r>
      <w:proofErr w:type="spellStart"/>
      <w:r w:rsidRPr="00F606F4">
        <w:t>Server</w:t>
      </w:r>
      <w:proofErr w:type="spellEnd"/>
      <w:r w:rsidRPr="00F606F4">
        <w:t xml:space="preserve"> 2008</w:t>
      </w:r>
      <w:r>
        <w:t>.</w:t>
      </w:r>
    </w:p>
    <w:p w:rsidR="009D7C1D" w:rsidRDefault="009D7C1D" w:rsidP="009D7C1D">
      <w:pPr>
        <w:pStyle w:val="Default"/>
        <w:jc w:val="both"/>
      </w:pPr>
      <w:r>
        <w:t>9</w:t>
      </w:r>
      <w:r w:rsidRPr="00543C43">
        <w:t xml:space="preserve">. </w:t>
      </w:r>
      <w:r>
        <w:t>Укажите</w:t>
      </w:r>
      <w:r w:rsidRPr="00543C43">
        <w:t xml:space="preserve"> </w:t>
      </w:r>
      <w:r>
        <w:t>назначение</w:t>
      </w:r>
      <w:r w:rsidRPr="00543C43">
        <w:t xml:space="preserve"> </w:t>
      </w:r>
      <w:r>
        <w:t>и</w:t>
      </w:r>
      <w:r w:rsidRPr="00543C43">
        <w:t xml:space="preserve"> </w:t>
      </w:r>
      <w:r>
        <w:t>возможности</w:t>
      </w:r>
      <w:r w:rsidRPr="00F606F4">
        <w:t xml:space="preserve"> </w:t>
      </w:r>
      <w:r>
        <w:t>с</w:t>
      </w:r>
      <w:r w:rsidRPr="00F606F4">
        <w:t>ред</w:t>
      </w:r>
      <w:r>
        <w:t>ы</w:t>
      </w:r>
      <w:r w:rsidRPr="00F606F4">
        <w:t xml:space="preserve"> </w:t>
      </w:r>
      <w:hyperlink r:id="rId9" w:history="1">
        <w:r w:rsidRPr="00F606F4">
          <w:t xml:space="preserve">ADO.NET </w:t>
        </w:r>
      </w:hyperlink>
      <w:proofErr w:type="spellStart"/>
      <w:r w:rsidRPr="00F8734F">
        <w:t>Entity</w:t>
      </w:r>
      <w:proofErr w:type="spellEnd"/>
      <w:r w:rsidRPr="00F8734F">
        <w:t xml:space="preserve"> </w:t>
      </w:r>
      <w:proofErr w:type="spellStart"/>
      <w:r w:rsidRPr="00F8734F">
        <w:t>Framework</w:t>
      </w:r>
      <w:proofErr w:type="spellEnd"/>
      <w:r>
        <w:t>.</w:t>
      </w:r>
    </w:p>
    <w:p w:rsidR="00784D11" w:rsidRDefault="001E1E79" w:rsidP="001E1E79">
      <w:pPr>
        <w:pStyle w:val="1"/>
      </w:pPr>
      <w:bookmarkStart w:id="12" w:name="_Toc508288608"/>
      <w:r>
        <w:t xml:space="preserve">Занятие 3. </w:t>
      </w:r>
      <w:r w:rsidRPr="001E1E79">
        <w:t>Основные архитек</w:t>
      </w:r>
      <w:r>
        <w:t xml:space="preserve">туры </w:t>
      </w:r>
      <w:proofErr w:type="gramStart"/>
      <w:r>
        <w:t>ВС</w:t>
      </w:r>
      <w:proofErr w:type="gramEnd"/>
      <w:r>
        <w:t>: ОКОД, ОКМД, МКОД, МКМД</w:t>
      </w:r>
      <w:bookmarkEnd w:id="12"/>
    </w:p>
    <w:p w:rsidR="00FF2ACB" w:rsidRDefault="00FF2ACB" w:rsidP="00F85841">
      <w:pPr>
        <w:pStyle w:val="af8"/>
      </w:pPr>
      <w:r w:rsidRPr="00FF2ACB">
        <w:t xml:space="preserve">Цель </w:t>
      </w:r>
      <w:r w:rsidR="009D7C1D">
        <w:t>занятия</w:t>
      </w:r>
      <w:r w:rsidRPr="00FF2ACB">
        <w:t xml:space="preserve"> – </w:t>
      </w:r>
      <w:r w:rsidR="009D7C1D">
        <w:t xml:space="preserve">изучить особенности архитектур вычислительных систем </w:t>
      </w:r>
      <w:r w:rsidRPr="00FF2ACB">
        <w:t>и закрепить знания на практике.</w:t>
      </w:r>
    </w:p>
    <w:p w:rsidR="002F368B" w:rsidRDefault="002F368B" w:rsidP="002F368B">
      <w:pPr>
        <w:pStyle w:val="MTDisplayEquation"/>
        <w:tabs>
          <w:tab w:val="clear" w:pos="4820"/>
          <w:tab w:val="clear" w:pos="9640"/>
        </w:tabs>
        <w:spacing w:line="240" w:lineRule="auto"/>
        <w:ind w:firstLine="72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Преподаватель разделяет студентов на четыре группы и каждой группе ставит одну задачу построения вычислительной системы обработки данных, указывая объем, характер данных, требуемую производительность, но в разных архитектурах: </w:t>
      </w:r>
      <w:r w:rsidRPr="002F368B">
        <w:rPr>
          <w:color w:val="000000"/>
          <w:sz w:val="24"/>
          <w:szCs w:val="24"/>
          <w:lang w:val="ru-RU"/>
        </w:rPr>
        <w:t>SISD, SISD, SISD и SISD.</w:t>
      </w:r>
    </w:p>
    <w:p w:rsidR="002F368B" w:rsidRDefault="002F368B" w:rsidP="002F368B">
      <w:pPr>
        <w:pStyle w:val="MTDisplayEquation"/>
        <w:tabs>
          <w:tab w:val="clear" w:pos="4820"/>
          <w:tab w:val="clear" w:pos="9640"/>
        </w:tabs>
        <w:spacing w:line="240" w:lineRule="auto"/>
        <w:ind w:firstLine="720"/>
        <w:rPr>
          <w:color w:val="000000"/>
          <w:sz w:val="24"/>
          <w:szCs w:val="24"/>
          <w:lang w:val="ru-RU"/>
        </w:rPr>
      </w:pPr>
      <w:r w:rsidRPr="002F368B">
        <w:rPr>
          <w:color w:val="000000"/>
          <w:sz w:val="24"/>
          <w:szCs w:val="24"/>
          <w:lang w:val="ru-RU"/>
        </w:rPr>
        <w:t xml:space="preserve">По окончании </w:t>
      </w:r>
      <w:r>
        <w:rPr>
          <w:color w:val="000000"/>
          <w:sz w:val="24"/>
          <w:szCs w:val="24"/>
          <w:lang w:val="ru-RU"/>
        </w:rPr>
        <w:t xml:space="preserve"> проводится обсуждение полученных результатов. </w:t>
      </w:r>
    </w:p>
    <w:p w:rsidR="002F368B" w:rsidRPr="00FF2ACB" w:rsidRDefault="002F368B" w:rsidP="00F85841">
      <w:pPr>
        <w:pStyle w:val="af8"/>
      </w:pPr>
    </w:p>
    <w:p w:rsidR="009D7C1D" w:rsidRPr="00F85841" w:rsidRDefault="009D7C1D" w:rsidP="009D7C1D">
      <w:pPr>
        <w:pStyle w:val="2"/>
        <w:spacing w:before="120" w:line="240" w:lineRule="auto"/>
        <w:rPr>
          <w:sz w:val="24"/>
          <w:szCs w:val="24"/>
        </w:rPr>
      </w:pPr>
      <w:r w:rsidRPr="00F85841">
        <w:rPr>
          <w:sz w:val="24"/>
          <w:szCs w:val="24"/>
        </w:rPr>
        <w:t>Контрольные вопросы</w:t>
      </w:r>
    </w:p>
    <w:p w:rsidR="009D7C1D" w:rsidRDefault="009D7C1D" w:rsidP="009D7C1D">
      <w:pPr>
        <w:pStyle w:val="Default"/>
        <w:jc w:val="both"/>
      </w:pPr>
      <w:r w:rsidRPr="00F85841">
        <w:t>1.</w:t>
      </w:r>
      <w:r>
        <w:t xml:space="preserve"> Что понимается под архитектурой </w:t>
      </w:r>
      <w:proofErr w:type="gramStart"/>
      <w:r>
        <w:t>ВС</w:t>
      </w:r>
      <w:proofErr w:type="gramEnd"/>
      <w:r>
        <w:t>?</w:t>
      </w:r>
      <w:r w:rsidRPr="00F85841">
        <w:t xml:space="preserve"> </w:t>
      </w:r>
    </w:p>
    <w:p w:rsidR="009D7C1D" w:rsidRPr="009D7C1D" w:rsidRDefault="009D7C1D" w:rsidP="009D7C1D">
      <w:pPr>
        <w:pStyle w:val="Default"/>
        <w:jc w:val="both"/>
      </w:pPr>
      <w:r w:rsidRPr="00F85841">
        <w:t>2.</w:t>
      </w:r>
      <w:r>
        <w:t xml:space="preserve"> Укажите особенности архитектуры </w:t>
      </w:r>
      <w:r w:rsidRPr="003D2B4B">
        <w:rPr>
          <w:lang w:val="en-US"/>
        </w:rPr>
        <w:t>SISD</w:t>
      </w:r>
      <w:r>
        <w:t>.</w:t>
      </w:r>
    </w:p>
    <w:p w:rsidR="002F368B" w:rsidRPr="009D7C1D" w:rsidRDefault="002F368B" w:rsidP="002F368B">
      <w:pPr>
        <w:pStyle w:val="Default"/>
        <w:jc w:val="both"/>
      </w:pPr>
      <w:r>
        <w:t>3</w:t>
      </w:r>
      <w:r w:rsidRPr="00F85841">
        <w:t>.</w:t>
      </w:r>
      <w:r>
        <w:t xml:space="preserve"> Укажите особенности архитектуры </w:t>
      </w:r>
      <w:r w:rsidRPr="003D2B4B">
        <w:rPr>
          <w:lang w:val="en-US"/>
        </w:rPr>
        <w:t>SIMD</w:t>
      </w:r>
      <w:r>
        <w:t>.</w:t>
      </w:r>
    </w:p>
    <w:p w:rsidR="002F368B" w:rsidRPr="009D7C1D" w:rsidRDefault="002F368B" w:rsidP="002F368B">
      <w:pPr>
        <w:pStyle w:val="Default"/>
        <w:jc w:val="both"/>
      </w:pPr>
      <w:r>
        <w:t>4</w:t>
      </w:r>
      <w:r w:rsidRPr="00F85841">
        <w:t>.</w:t>
      </w:r>
      <w:r>
        <w:t xml:space="preserve"> Укажите особенности архитектуры </w:t>
      </w:r>
      <w:r w:rsidRPr="003D2B4B">
        <w:rPr>
          <w:lang w:val="en-US"/>
        </w:rPr>
        <w:t>MISD</w:t>
      </w:r>
      <w:r>
        <w:t>.</w:t>
      </w:r>
    </w:p>
    <w:p w:rsidR="002F368B" w:rsidRPr="009D7C1D" w:rsidRDefault="002F368B" w:rsidP="002F368B">
      <w:pPr>
        <w:pStyle w:val="Default"/>
        <w:jc w:val="both"/>
      </w:pPr>
      <w:r>
        <w:t>5</w:t>
      </w:r>
      <w:r w:rsidRPr="00F85841">
        <w:t>.</w:t>
      </w:r>
      <w:r>
        <w:t xml:space="preserve"> Укажите особенности архитектуры </w:t>
      </w:r>
      <w:r w:rsidRPr="003D2B4B">
        <w:rPr>
          <w:lang w:val="en-US"/>
        </w:rPr>
        <w:t>MIMD</w:t>
      </w:r>
      <w:r>
        <w:t>.</w:t>
      </w:r>
    </w:p>
    <w:p w:rsidR="009D7C1D" w:rsidRPr="00543C43" w:rsidRDefault="009D7C1D" w:rsidP="009D7C1D">
      <w:pPr>
        <w:pStyle w:val="Default"/>
        <w:jc w:val="both"/>
      </w:pPr>
      <w:r>
        <w:t>6</w:t>
      </w:r>
      <w:r w:rsidRPr="00543C43">
        <w:t xml:space="preserve">. </w:t>
      </w:r>
      <w:r w:rsidR="002F368B">
        <w:t>Укажите особенности систем с конвейерной архитектурой</w:t>
      </w:r>
      <w:r>
        <w:t>.</w:t>
      </w:r>
    </w:p>
    <w:p w:rsidR="002F368B" w:rsidRDefault="002F368B" w:rsidP="002F368B">
      <w:pPr>
        <w:pStyle w:val="Default"/>
        <w:jc w:val="both"/>
      </w:pPr>
      <w:r>
        <w:t>7</w:t>
      </w:r>
      <w:r w:rsidRPr="00543C43">
        <w:t xml:space="preserve">. </w:t>
      </w:r>
      <w:r>
        <w:t>Укажите особенности систем с парал</w:t>
      </w:r>
      <w:r w:rsidR="00306EDC">
        <w:t>л</w:t>
      </w:r>
      <w:r>
        <w:t>ельной архитектурой.</w:t>
      </w:r>
    </w:p>
    <w:p w:rsidR="002F368B" w:rsidRPr="00543C43" w:rsidRDefault="002F368B" w:rsidP="002F368B">
      <w:pPr>
        <w:pStyle w:val="Default"/>
        <w:jc w:val="both"/>
      </w:pPr>
    </w:p>
    <w:p w:rsidR="001E1E79" w:rsidRDefault="001E1E79" w:rsidP="001E1E79">
      <w:pPr>
        <w:pStyle w:val="1"/>
      </w:pPr>
      <w:bookmarkStart w:id="13" w:name="_Toc508288609"/>
      <w:r>
        <w:t xml:space="preserve">Занятие 4. </w:t>
      </w:r>
      <w:r w:rsidRPr="005A7CB0">
        <w:t>Структура  и организация функционирования локальных и корпоративных сетей</w:t>
      </w:r>
      <w:bookmarkEnd w:id="13"/>
    </w:p>
    <w:p w:rsidR="00FF2ACB" w:rsidRDefault="00FF2ACB" w:rsidP="00F85841">
      <w:pPr>
        <w:pStyle w:val="af8"/>
      </w:pPr>
      <w:r w:rsidRPr="00FF2ACB">
        <w:t xml:space="preserve">Цель </w:t>
      </w:r>
      <w:r w:rsidR="00F37368">
        <w:t>занятия</w:t>
      </w:r>
      <w:r w:rsidR="00F37368" w:rsidRPr="00FF2ACB">
        <w:t xml:space="preserve"> </w:t>
      </w:r>
      <w:r w:rsidRPr="00FF2ACB">
        <w:t xml:space="preserve">– исследовать </w:t>
      </w:r>
      <w:r w:rsidR="002F368B">
        <w:t>с</w:t>
      </w:r>
      <w:r w:rsidR="002F368B" w:rsidRPr="005A7CB0">
        <w:t>труктур</w:t>
      </w:r>
      <w:r w:rsidR="002F368B">
        <w:t>ы</w:t>
      </w:r>
      <w:r w:rsidR="002F368B" w:rsidRPr="005A7CB0">
        <w:t xml:space="preserve">  и организаци</w:t>
      </w:r>
      <w:r w:rsidR="002F368B">
        <w:t>и</w:t>
      </w:r>
      <w:r w:rsidR="002F368B" w:rsidRPr="005A7CB0">
        <w:t xml:space="preserve"> </w:t>
      </w:r>
      <w:proofErr w:type="gramStart"/>
      <w:r w:rsidR="002F368B" w:rsidRPr="005A7CB0">
        <w:t>функционирования</w:t>
      </w:r>
      <w:proofErr w:type="gramEnd"/>
      <w:r w:rsidR="002F368B" w:rsidRPr="005A7CB0">
        <w:t xml:space="preserve"> локальных и корпоративных сетей</w:t>
      </w:r>
      <w:r w:rsidR="00491703">
        <w:t xml:space="preserve"> </w:t>
      </w:r>
      <w:r w:rsidR="00491703" w:rsidRPr="00FF2ACB">
        <w:t>и закрепить знания на практике</w:t>
      </w:r>
      <w:r w:rsidRPr="00FF2ACB">
        <w:t>.</w:t>
      </w:r>
    </w:p>
    <w:p w:rsidR="00D85900" w:rsidRDefault="00306EDC" w:rsidP="00306EDC">
      <w:pPr>
        <w:pStyle w:val="MTDisplayEquation"/>
        <w:tabs>
          <w:tab w:val="clear" w:pos="4820"/>
          <w:tab w:val="clear" w:pos="9640"/>
        </w:tabs>
        <w:spacing w:line="240" w:lineRule="auto"/>
        <w:ind w:firstLine="720"/>
        <w:rPr>
          <w:color w:val="000000"/>
          <w:sz w:val="24"/>
          <w:szCs w:val="24"/>
          <w:lang w:val="ru-RU"/>
        </w:rPr>
      </w:pPr>
      <w:proofErr w:type="gramStart"/>
      <w:r>
        <w:rPr>
          <w:color w:val="000000"/>
          <w:sz w:val="24"/>
          <w:szCs w:val="24"/>
          <w:lang w:val="ru-RU"/>
        </w:rPr>
        <w:t>Преподаватель ставит задачу построения конфигурации локальной вычислительной сети на требуем</w:t>
      </w:r>
      <w:r w:rsidR="00D85900">
        <w:rPr>
          <w:color w:val="000000"/>
          <w:sz w:val="24"/>
          <w:szCs w:val="24"/>
          <w:lang w:val="ru-RU"/>
        </w:rPr>
        <w:t>ые: 1) назначение и</w:t>
      </w:r>
      <w:r>
        <w:rPr>
          <w:color w:val="000000"/>
          <w:sz w:val="24"/>
          <w:szCs w:val="24"/>
          <w:lang w:val="ru-RU"/>
        </w:rPr>
        <w:t xml:space="preserve"> </w:t>
      </w:r>
      <w:r w:rsidR="00D85900">
        <w:rPr>
          <w:color w:val="000000"/>
          <w:sz w:val="24"/>
          <w:szCs w:val="24"/>
          <w:lang w:val="ru-RU"/>
        </w:rPr>
        <w:t xml:space="preserve">2) </w:t>
      </w:r>
      <w:r>
        <w:rPr>
          <w:color w:val="000000"/>
          <w:sz w:val="24"/>
          <w:szCs w:val="24"/>
          <w:lang w:val="ru-RU"/>
        </w:rPr>
        <w:t>пропускную способность.</w:t>
      </w:r>
      <w:proofErr w:type="gramEnd"/>
      <w:r>
        <w:rPr>
          <w:color w:val="000000"/>
          <w:sz w:val="24"/>
          <w:szCs w:val="24"/>
          <w:lang w:val="ru-RU"/>
        </w:rPr>
        <w:t xml:space="preserve"> Каждый студент разрабатывает свой вариант сети, выбирая ее топологию, уровень </w:t>
      </w:r>
      <w:r w:rsidR="00D85900">
        <w:rPr>
          <w:color w:val="000000"/>
          <w:sz w:val="24"/>
          <w:szCs w:val="24"/>
          <w:lang w:val="ru-RU"/>
        </w:rPr>
        <w:t>управления и организацию управления. Затем выбирает физические и программные средства для реализации предложенного варианта.</w:t>
      </w:r>
    </w:p>
    <w:p w:rsidR="00306EDC" w:rsidRDefault="00306EDC" w:rsidP="00306EDC">
      <w:pPr>
        <w:pStyle w:val="MTDisplayEquation"/>
        <w:tabs>
          <w:tab w:val="clear" w:pos="4820"/>
          <w:tab w:val="clear" w:pos="9640"/>
        </w:tabs>
        <w:spacing w:line="240" w:lineRule="auto"/>
        <w:ind w:firstLine="720"/>
        <w:rPr>
          <w:color w:val="000000"/>
          <w:sz w:val="24"/>
          <w:szCs w:val="24"/>
          <w:lang w:val="ru-RU"/>
        </w:rPr>
      </w:pPr>
      <w:r w:rsidRPr="002F368B">
        <w:rPr>
          <w:color w:val="000000"/>
          <w:sz w:val="24"/>
          <w:szCs w:val="24"/>
          <w:lang w:val="ru-RU"/>
        </w:rPr>
        <w:t xml:space="preserve">По окончании </w:t>
      </w:r>
      <w:r>
        <w:rPr>
          <w:color w:val="000000"/>
          <w:sz w:val="24"/>
          <w:szCs w:val="24"/>
          <w:lang w:val="ru-RU"/>
        </w:rPr>
        <w:t xml:space="preserve"> проводится обсуждение полученных результатов</w:t>
      </w:r>
    </w:p>
    <w:p w:rsidR="00306EDC" w:rsidRPr="00FF2ACB" w:rsidRDefault="00306EDC" w:rsidP="00F85841">
      <w:pPr>
        <w:pStyle w:val="af8"/>
      </w:pPr>
    </w:p>
    <w:p w:rsidR="00F85841" w:rsidRPr="00F85841" w:rsidRDefault="00F85841" w:rsidP="00F85841">
      <w:pPr>
        <w:pStyle w:val="2"/>
        <w:spacing w:before="120" w:line="240" w:lineRule="auto"/>
        <w:rPr>
          <w:sz w:val="24"/>
          <w:szCs w:val="24"/>
        </w:rPr>
      </w:pPr>
      <w:r w:rsidRPr="00F85841">
        <w:rPr>
          <w:sz w:val="24"/>
          <w:szCs w:val="24"/>
        </w:rPr>
        <w:t>Контрольные вопросы</w:t>
      </w:r>
    </w:p>
    <w:p w:rsidR="00F85841" w:rsidRPr="00F85841" w:rsidRDefault="00F85841" w:rsidP="00F85841">
      <w:pPr>
        <w:pStyle w:val="Default"/>
        <w:jc w:val="both"/>
      </w:pPr>
      <w:r w:rsidRPr="00F85841">
        <w:t>1.</w:t>
      </w:r>
      <w:r w:rsidR="00306EDC">
        <w:t xml:space="preserve"> На какие виды можно разделить ЛВС по уровню управления</w:t>
      </w:r>
      <w:r w:rsidRPr="00F85841">
        <w:t xml:space="preserve">? </w:t>
      </w:r>
    </w:p>
    <w:p w:rsidR="00306EDC" w:rsidRPr="00F85841" w:rsidRDefault="00306EDC" w:rsidP="00306EDC">
      <w:pPr>
        <w:pStyle w:val="Default"/>
        <w:jc w:val="both"/>
      </w:pPr>
      <w:r>
        <w:t>2</w:t>
      </w:r>
      <w:r w:rsidRPr="00F85841">
        <w:t>.</w:t>
      </w:r>
      <w:r>
        <w:t xml:space="preserve"> На какие виды можно разделить ЛВС по </w:t>
      </w:r>
      <w:r w:rsidRPr="0018355E">
        <w:t>назначению</w:t>
      </w:r>
      <w:r w:rsidRPr="00F85841">
        <w:t xml:space="preserve">? </w:t>
      </w:r>
    </w:p>
    <w:p w:rsidR="00306EDC" w:rsidRPr="00F85841" w:rsidRDefault="00306EDC" w:rsidP="00306EDC">
      <w:pPr>
        <w:pStyle w:val="Default"/>
        <w:jc w:val="both"/>
      </w:pPr>
      <w:r>
        <w:t>3</w:t>
      </w:r>
      <w:r w:rsidRPr="00F85841">
        <w:t>.</w:t>
      </w:r>
      <w:r>
        <w:t xml:space="preserve"> На какие виды можно разделить ЛВС по </w:t>
      </w:r>
      <w:r w:rsidRPr="0018355E">
        <w:t>пропускной способности</w:t>
      </w:r>
      <w:r w:rsidRPr="00F85841">
        <w:t xml:space="preserve">? </w:t>
      </w:r>
    </w:p>
    <w:p w:rsidR="00306EDC" w:rsidRPr="00F85841" w:rsidRDefault="00306EDC" w:rsidP="00306EDC">
      <w:pPr>
        <w:pStyle w:val="Default"/>
        <w:jc w:val="both"/>
      </w:pPr>
      <w:r>
        <w:t>4</w:t>
      </w:r>
      <w:r w:rsidRPr="00F85841">
        <w:t>.</w:t>
      </w:r>
      <w:r>
        <w:t xml:space="preserve"> На какие виды можно разделить ЛВС по </w:t>
      </w:r>
      <w:r w:rsidRPr="003B2635">
        <w:t>топологии</w:t>
      </w:r>
      <w:r w:rsidRPr="00F85841">
        <w:t xml:space="preserve">? </w:t>
      </w:r>
    </w:p>
    <w:p w:rsidR="00306EDC" w:rsidRPr="00F85841" w:rsidRDefault="00306EDC" w:rsidP="00306EDC">
      <w:pPr>
        <w:pStyle w:val="Default"/>
        <w:jc w:val="both"/>
      </w:pPr>
      <w:r>
        <w:t>5</w:t>
      </w:r>
      <w:r w:rsidRPr="00F85841">
        <w:t>.</w:t>
      </w:r>
      <w:r>
        <w:t xml:space="preserve"> На какие виды можно разделить ЛВС по </w:t>
      </w:r>
      <w:r w:rsidRPr="0018355E">
        <w:t>организации управления</w:t>
      </w:r>
      <w:r w:rsidRPr="00F85841">
        <w:t xml:space="preserve">? </w:t>
      </w:r>
    </w:p>
    <w:p w:rsidR="00F85841" w:rsidRPr="00F85841" w:rsidRDefault="00F85841" w:rsidP="00F85841">
      <w:pPr>
        <w:pStyle w:val="Default"/>
        <w:jc w:val="both"/>
      </w:pPr>
      <w:r w:rsidRPr="00F85841">
        <w:t>6.</w:t>
      </w:r>
      <w:r w:rsidR="00306EDC">
        <w:t xml:space="preserve"> Что такое к</w:t>
      </w:r>
      <w:r w:rsidR="00306EDC" w:rsidRPr="0018355E">
        <w:t>лиент-серверные системы</w:t>
      </w:r>
      <w:r w:rsidRPr="00F85841">
        <w:t xml:space="preserve">? </w:t>
      </w:r>
    </w:p>
    <w:p w:rsidR="00F85841" w:rsidRPr="00F85841" w:rsidRDefault="00F85841" w:rsidP="00F85841">
      <w:pPr>
        <w:pStyle w:val="Default"/>
        <w:jc w:val="both"/>
      </w:pPr>
    </w:p>
    <w:p w:rsidR="00ED7E46" w:rsidRPr="001E1E79" w:rsidRDefault="00ED7E46" w:rsidP="00ED7E46">
      <w:pPr>
        <w:pStyle w:val="1"/>
      </w:pPr>
      <w:bookmarkStart w:id="14" w:name="_Toc508218999"/>
      <w:bookmarkStart w:id="15" w:name="_Toc508288610"/>
      <w:r>
        <w:t xml:space="preserve">Занятие </w:t>
      </w:r>
      <w:r>
        <w:rPr>
          <w:lang w:val="en-US"/>
        </w:rPr>
        <w:t>5</w:t>
      </w:r>
      <w:r>
        <w:t xml:space="preserve">. </w:t>
      </w:r>
      <w:r w:rsidRPr="001E1E79">
        <w:t>Цифровые сети связи</w:t>
      </w:r>
      <w:bookmarkEnd w:id="14"/>
      <w:bookmarkEnd w:id="15"/>
    </w:p>
    <w:p w:rsidR="00ED7E46" w:rsidRDefault="00ED7E46" w:rsidP="00ED7E46">
      <w:pPr>
        <w:pStyle w:val="af8"/>
      </w:pPr>
      <w:r w:rsidRPr="00FF2ACB">
        <w:t xml:space="preserve">Цель </w:t>
      </w:r>
      <w:r>
        <w:t>занятия</w:t>
      </w:r>
      <w:r w:rsidRPr="00FF2ACB">
        <w:t xml:space="preserve"> – исследовать </w:t>
      </w:r>
      <w:r>
        <w:t>с</w:t>
      </w:r>
      <w:r w:rsidRPr="005A7CB0">
        <w:t>труктур</w:t>
      </w:r>
      <w:r>
        <w:t>ы</w:t>
      </w:r>
      <w:r w:rsidRPr="005A7CB0">
        <w:t xml:space="preserve">  и организаци</w:t>
      </w:r>
      <w:r>
        <w:t>и</w:t>
      </w:r>
      <w:r w:rsidRPr="005A7CB0">
        <w:t xml:space="preserve"> </w:t>
      </w:r>
      <w:proofErr w:type="gramStart"/>
      <w:r w:rsidRPr="005A7CB0">
        <w:t>функционирования</w:t>
      </w:r>
      <w:proofErr w:type="gramEnd"/>
      <w:r w:rsidRPr="005A7CB0">
        <w:t xml:space="preserve"> локальных и корпоративных сетей</w:t>
      </w:r>
      <w:r>
        <w:t xml:space="preserve"> </w:t>
      </w:r>
      <w:r w:rsidRPr="00FF2ACB">
        <w:t>и закрепить знания на практике.</w:t>
      </w:r>
    </w:p>
    <w:p w:rsidR="00ED7E46" w:rsidRDefault="00ED7E46" w:rsidP="00ED7E46">
      <w:pPr>
        <w:pStyle w:val="MTDisplayEquation"/>
        <w:tabs>
          <w:tab w:val="clear" w:pos="4820"/>
          <w:tab w:val="clear" w:pos="9640"/>
        </w:tabs>
        <w:spacing w:line="240" w:lineRule="auto"/>
        <w:ind w:firstLine="720"/>
        <w:rPr>
          <w:color w:val="000000"/>
          <w:sz w:val="24"/>
          <w:szCs w:val="24"/>
          <w:lang w:val="ru-RU"/>
        </w:rPr>
      </w:pPr>
      <w:proofErr w:type="gramStart"/>
      <w:r>
        <w:rPr>
          <w:color w:val="000000"/>
          <w:sz w:val="24"/>
          <w:szCs w:val="24"/>
          <w:lang w:val="ru-RU"/>
        </w:rPr>
        <w:t>Преподаватель ставит задачу построения конфигурации локальной вычислительной сети на требуемые: 1) назначение и 2) пропускную способность.</w:t>
      </w:r>
      <w:proofErr w:type="gramEnd"/>
      <w:r>
        <w:rPr>
          <w:color w:val="000000"/>
          <w:sz w:val="24"/>
          <w:szCs w:val="24"/>
          <w:lang w:val="ru-RU"/>
        </w:rPr>
        <w:t xml:space="preserve"> Каждый студент разрабатывает свой вариант сети, выбирая ее топологию, уровень управления и организацию </w:t>
      </w:r>
      <w:r>
        <w:rPr>
          <w:color w:val="000000"/>
          <w:sz w:val="24"/>
          <w:szCs w:val="24"/>
          <w:lang w:val="ru-RU"/>
        </w:rPr>
        <w:lastRenderedPageBreak/>
        <w:t>управления. Затем выбирает физические и программные средства для реализации предложенного варианта.</w:t>
      </w:r>
    </w:p>
    <w:p w:rsidR="00ED7E46" w:rsidRDefault="00ED7E46" w:rsidP="00ED7E46">
      <w:pPr>
        <w:pStyle w:val="MTDisplayEquation"/>
        <w:tabs>
          <w:tab w:val="clear" w:pos="4820"/>
          <w:tab w:val="clear" w:pos="9640"/>
        </w:tabs>
        <w:spacing w:line="240" w:lineRule="auto"/>
        <w:ind w:firstLine="720"/>
        <w:rPr>
          <w:color w:val="000000"/>
          <w:sz w:val="24"/>
          <w:szCs w:val="24"/>
          <w:lang w:val="ru-RU"/>
        </w:rPr>
      </w:pPr>
      <w:r w:rsidRPr="002F368B">
        <w:rPr>
          <w:color w:val="000000"/>
          <w:sz w:val="24"/>
          <w:szCs w:val="24"/>
          <w:lang w:val="ru-RU"/>
        </w:rPr>
        <w:t xml:space="preserve">По окончании </w:t>
      </w:r>
      <w:r>
        <w:rPr>
          <w:color w:val="000000"/>
          <w:sz w:val="24"/>
          <w:szCs w:val="24"/>
          <w:lang w:val="ru-RU"/>
        </w:rPr>
        <w:t xml:space="preserve"> проводится обсуждение полученных результатов</w:t>
      </w:r>
    </w:p>
    <w:p w:rsidR="00ED7E46" w:rsidRPr="00F85841" w:rsidRDefault="00ED7E46" w:rsidP="00ED7E46">
      <w:pPr>
        <w:pStyle w:val="2"/>
        <w:spacing w:before="120" w:line="240" w:lineRule="auto"/>
        <w:rPr>
          <w:sz w:val="24"/>
          <w:szCs w:val="24"/>
        </w:rPr>
      </w:pPr>
      <w:r w:rsidRPr="00F85841">
        <w:rPr>
          <w:sz w:val="24"/>
          <w:szCs w:val="24"/>
        </w:rPr>
        <w:t>Контрольные вопросы</w:t>
      </w:r>
    </w:p>
    <w:p w:rsidR="00ED7E46" w:rsidRPr="00F85841" w:rsidRDefault="00ED7E46" w:rsidP="00ED7E46">
      <w:pPr>
        <w:pStyle w:val="Default"/>
        <w:jc w:val="both"/>
      </w:pPr>
      <w:r w:rsidRPr="00F85841">
        <w:t>1.</w:t>
      </w:r>
      <w:r>
        <w:t xml:space="preserve"> </w:t>
      </w:r>
      <w:r w:rsidRPr="00F85841">
        <w:t xml:space="preserve">Как </w:t>
      </w:r>
      <w:r>
        <w:t xml:space="preserve">реализуются </w:t>
      </w:r>
      <w:r w:rsidRPr="00A356C5">
        <w:t>цифровые каналы связи</w:t>
      </w:r>
      <w:r w:rsidRPr="00F85841">
        <w:t xml:space="preserve">? </w:t>
      </w:r>
    </w:p>
    <w:p w:rsidR="00ED7E46" w:rsidRPr="00F85841" w:rsidRDefault="00ED7E46" w:rsidP="00ED7E46">
      <w:pPr>
        <w:pStyle w:val="Default"/>
        <w:jc w:val="both"/>
      </w:pPr>
      <w:r w:rsidRPr="00F85841">
        <w:t>2.</w:t>
      </w:r>
      <w:r>
        <w:t xml:space="preserve"> Что такое </w:t>
      </w:r>
      <w:r w:rsidRPr="0018355E">
        <w:t>цифровой абонентский доступ</w:t>
      </w:r>
      <w:r w:rsidRPr="00F85841">
        <w:t xml:space="preserve">? </w:t>
      </w:r>
    </w:p>
    <w:p w:rsidR="00ED7E46" w:rsidRDefault="00ED7E46" w:rsidP="00ED7E46">
      <w:pPr>
        <w:pStyle w:val="Default"/>
        <w:jc w:val="both"/>
      </w:pPr>
      <w:r w:rsidRPr="00F85841">
        <w:t>3.</w:t>
      </w:r>
      <w:r>
        <w:t xml:space="preserve"> Приведите классификацию с</w:t>
      </w:r>
      <w:r w:rsidRPr="00A356C5">
        <w:t>истем оперативной связи</w:t>
      </w:r>
      <w:r w:rsidRPr="00F85841">
        <w:t xml:space="preserve">? </w:t>
      </w:r>
    </w:p>
    <w:p w:rsidR="00ED7E46" w:rsidRPr="00F85841" w:rsidRDefault="00ED7E46" w:rsidP="00ED7E46">
      <w:pPr>
        <w:pStyle w:val="Default"/>
        <w:jc w:val="both"/>
      </w:pPr>
      <w:r>
        <w:t xml:space="preserve">4. В чем состоит особенность систем передачи </w:t>
      </w:r>
      <w:r w:rsidRPr="00A356C5">
        <w:t>недокументированной информации</w:t>
      </w:r>
      <w:r>
        <w:t>?</w:t>
      </w:r>
    </w:p>
    <w:p w:rsidR="00ED7E46" w:rsidRDefault="00ED7E46" w:rsidP="00ED7E46">
      <w:pPr>
        <w:pStyle w:val="Default"/>
        <w:jc w:val="both"/>
      </w:pPr>
      <w:r>
        <w:t>5</w:t>
      </w:r>
      <w:r w:rsidRPr="00F85841">
        <w:t>.</w:t>
      </w:r>
      <w:r>
        <w:t xml:space="preserve"> Как организована мобильная сотовая связь?</w:t>
      </w:r>
    </w:p>
    <w:p w:rsidR="00ED7E46" w:rsidRDefault="00ED7E46" w:rsidP="00ED7E46">
      <w:pPr>
        <w:pStyle w:val="Default"/>
        <w:jc w:val="both"/>
      </w:pPr>
      <w:r>
        <w:t>6</w:t>
      </w:r>
      <w:r w:rsidRPr="00F85841">
        <w:t>.</w:t>
      </w:r>
      <w:r>
        <w:t xml:space="preserve"> Охарактеризуйте </w:t>
      </w:r>
      <w:r w:rsidRPr="00C0589A">
        <w:t xml:space="preserve">протокол </w:t>
      </w:r>
      <w:r w:rsidRPr="00D27434">
        <w:t>WAP</w:t>
      </w:r>
      <w:r w:rsidRPr="00C0589A">
        <w:t xml:space="preserve"> беспроводного (через сотовый телефон) доступа</w:t>
      </w:r>
      <w:r>
        <w:t>.</w:t>
      </w:r>
      <w:r w:rsidRPr="00F85841">
        <w:t xml:space="preserve"> </w:t>
      </w:r>
    </w:p>
    <w:p w:rsidR="00ED7E46" w:rsidRDefault="00ED7E46" w:rsidP="00ED7E46">
      <w:pPr>
        <w:pStyle w:val="Default"/>
        <w:jc w:val="both"/>
      </w:pPr>
      <w:r>
        <w:t xml:space="preserve">7. Укажите недостатки </w:t>
      </w:r>
      <w:r w:rsidRPr="00A356C5">
        <w:t>WAP</w:t>
      </w:r>
      <w:r>
        <w:t>.</w:t>
      </w:r>
    </w:p>
    <w:p w:rsidR="00ED7E46" w:rsidRDefault="00ED7E46" w:rsidP="00ED7E46">
      <w:pPr>
        <w:pStyle w:val="Default"/>
        <w:jc w:val="both"/>
      </w:pPr>
      <w:r>
        <w:t>6</w:t>
      </w:r>
      <w:r w:rsidRPr="00F85841">
        <w:t>.</w:t>
      </w:r>
      <w:r>
        <w:t xml:space="preserve"> Охарактеризуйте </w:t>
      </w:r>
      <w:r w:rsidRPr="00C0589A">
        <w:t xml:space="preserve">протокол </w:t>
      </w:r>
      <w:r w:rsidRPr="00A356C5">
        <w:t>GPRS</w:t>
      </w:r>
      <w:r w:rsidRPr="00C0589A">
        <w:t xml:space="preserve"> беспроводного доступа</w:t>
      </w:r>
      <w:r>
        <w:t>.</w:t>
      </w:r>
      <w:r w:rsidRPr="00F85841">
        <w:t xml:space="preserve"> </w:t>
      </w:r>
    </w:p>
    <w:p w:rsidR="00ED7E46" w:rsidRDefault="00ED7E46" w:rsidP="00ED7E46">
      <w:pPr>
        <w:pStyle w:val="Default"/>
        <w:jc w:val="both"/>
      </w:pPr>
      <w:r>
        <w:t>7. Укажите недостатки мобильной сотовой связи.</w:t>
      </w:r>
    </w:p>
    <w:p w:rsidR="00ED7E46" w:rsidRDefault="00ED7E46" w:rsidP="00ED7E46">
      <w:pPr>
        <w:pStyle w:val="Default"/>
        <w:jc w:val="both"/>
      </w:pPr>
      <w:r>
        <w:t>8. Охарактеризуйте с</w:t>
      </w:r>
      <w:r w:rsidRPr="0018355E">
        <w:t>истем</w:t>
      </w:r>
      <w:r>
        <w:t>у</w:t>
      </w:r>
      <w:r w:rsidRPr="0018355E">
        <w:t xml:space="preserve"> </w:t>
      </w:r>
      <w:proofErr w:type="spellStart"/>
      <w:r w:rsidRPr="0018355E">
        <w:t>транкинговой</w:t>
      </w:r>
      <w:proofErr w:type="spellEnd"/>
      <w:r w:rsidRPr="0018355E">
        <w:t xml:space="preserve"> связи</w:t>
      </w:r>
      <w:r>
        <w:t>.</w:t>
      </w:r>
    </w:p>
    <w:p w:rsidR="00ED7E46" w:rsidRDefault="00ED7E46" w:rsidP="00ED7E46">
      <w:pPr>
        <w:pStyle w:val="Default"/>
        <w:jc w:val="both"/>
      </w:pPr>
      <w:r>
        <w:t xml:space="preserve">9. Укажите возможности и достоинства </w:t>
      </w:r>
      <w:r w:rsidRPr="004C5581">
        <w:t>Интернет-телефони</w:t>
      </w:r>
      <w:r>
        <w:t>и.</w:t>
      </w:r>
    </w:p>
    <w:p w:rsidR="00ED7E46" w:rsidRPr="00F85841" w:rsidRDefault="00ED7E46" w:rsidP="00ED7E46">
      <w:pPr>
        <w:pStyle w:val="Default"/>
        <w:jc w:val="both"/>
      </w:pPr>
      <w:r>
        <w:t xml:space="preserve">10. Какие средства </w:t>
      </w:r>
      <w:r w:rsidRPr="004C5581">
        <w:t>Интернет-телефони</w:t>
      </w:r>
      <w:r>
        <w:t>и выполняют о</w:t>
      </w:r>
      <w:r w:rsidRPr="0018355E">
        <w:t>цифровку и кодирование голосового трафика</w:t>
      </w:r>
      <w:r>
        <w:t>? Какие еще они выполняют функции?</w:t>
      </w:r>
    </w:p>
    <w:p w:rsidR="00ED7E46" w:rsidRDefault="00ED7E46" w:rsidP="00ED7E46">
      <w:pPr>
        <w:pStyle w:val="Default"/>
        <w:jc w:val="both"/>
      </w:pPr>
      <w:r w:rsidRPr="00B1496F">
        <w:t>11. Какие факторы  влияют на снижение качества передачи пакетов в сети?</w:t>
      </w:r>
    </w:p>
    <w:p w:rsidR="00ED7E46" w:rsidRPr="00ED7E46" w:rsidRDefault="00ED7E46" w:rsidP="00ED7E46">
      <w:pPr>
        <w:pStyle w:val="Default"/>
        <w:jc w:val="both"/>
        <w:rPr>
          <w:lang w:val="en-US"/>
        </w:rPr>
      </w:pPr>
      <w:r w:rsidRPr="00ED7E46">
        <w:rPr>
          <w:lang w:val="en-US"/>
        </w:rPr>
        <w:t xml:space="preserve">12. </w:t>
      </w:r>
      <w:r>
        <w:t>Охарактеризуйте</w:t>
      </w:r>
      <w:r w:rsidRPr="00ED7E46">
        <w:rPr>
          <w:lang w:val="en-US"/>
        </w:rPr>
        <w:t xml:space="preserve"> Internet Protocol (IP).</w:t>
      </w:r>
    </w:p>
    <w:p w:rsidR="00ED7E46" w:rsidRDefault="00ED7E46" w:rsidP="00ED7E46">
      <w:pPr>
        <w:pStyle w:val="Default"/>
        <w:jc w:val="both"/>
        <w:rPr>
          <w:lang w:val="en-US"/>
        </w:rPr>
      </w:pPr>
    </w:p>
    <w:p w:rsidR="00ED7E46" w:rsidRPr="00ED7E46" w:rsidRDefault="00ED7E46" w:rsidP="00ED7E46">
      <w:pPr>
        <w:pStyle w:val="1"/>
      </w:pPr>
      <w:bookmarkStart w:id="16" w:name="_Toc508288611"/>
      <w:r>
        <w:t xml:space="preserve">Занятие </w:t>
      </w:r>
      <w:r>
        <w:rPr>
          <w:lang w:val="en-US"/>
        </w:rPr>
        <w:t>6</w:t>
      </w:r>
      <w:r w:rsidRPr="00ED7E46">
        <w:rPr>
          <w:lang w:val="en-US"/>
        </w:rPr>
        <w:t xml:space="preserve">. </w:t>
      </w:r>
      <w:r w:rsidRPr="000751AD">
        <w:t xml:space="preserve">Надежность и достоверность </w:t>
      </w:r>
      <w:proofErr w:type="spellStart"/>
      <w:r w:rsidRPr="000751AD">
        <w:t>ВССиТК</w:t>
      </w:r>
      <w:bookmarkEnd w:id="16"/>
      <w:proofErr w:type="spellEnd"/>
    </w:p>
    <w:p w:rsidR="00ED7E46" w:rsidRDefault="00ED7E46" w:rsidP="00ED7E46">
      <w:pPr>
        <w:pStyle w:val="af8"/>
      </w:pPr>
      <w:r w:rsidRPr="00FF2ACB">
        <w:t xml:space="preserve">Цель </w:t>
      </w:r>
      <w:r>
        <w:t>занятия</w:t>
      </w:r>
      <w:r w:rsidRPr="00FF2ACB">
        <w:t xml:space="preserve"> – </w:t>
      </w:r>
      <w:r w:rsidR="006C1C3D">
        <w:t xml:space="preserve">научить оценивать надежность и достоверность вычислительных систем и телекоммуникаций </w:t>
      </w:r>
      <w:r w:rsidRPr="00FF2ACB">
        <w:t>и закрепить знания на практике.</w:t>
      </w:r>
    </w:p>
    <w:p w:rsidR="00ED7E46" w:rsidRDefault="00ED7E46" w:rsidP="00ED7E46">
      <w:pPr>
        <w:pStyle w:val="MTDisplayEquation"/>
        <w:tabs>
          <w:tab w:val="clear" w:pos="4820"/>
          <w:tab w:val="clear" w:pos="9640"/>
        </w:tabs>
        <w:spacing w:line="240" w:lineRule="auto"/>
        <w:ind w:firstLine="72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Преподаватель </w:t>
      </w:r>
      <w:r w:rsidR="006C1C3D">
        <w:rPr>
          <w:color w:val="000000"/>
          <w:sz w:val="24"/>
          <w:szCs w:val="24"/>
          <w:lang w:val="ru-RU"/>
        </w:rPr>
        <w:t>описывает несколько  вариантов вычислительных систем (</w:t>
      </w:r>
      <w:proofErr w:type="gramStart"/>
      <w:r w:rsidR="006C1C3D">
        <w:rPr>
          <w:color w:val="000000"/>
          <w:sz w:val="24"/>
          <w:szCs w:val="24"/>
          <w:lang w:val="ru-RU"/>
        </w:rPr>
        <w:t>ВС</w:t>
      </w:r>
      <w:proofErr w:type="gramEnd"/>
      <w:r w:rsidR="006C1C3D">
        <w:rPr>
          <w:color w:val="000000"/>
          <w:sz w:val="24"/>
          <w:szCs w:val="24"/>
          <w:lang w:val="ru-RU"/>
        </w:rPr>
        <w:t>), указывая объем, характер данных, требуемую производительность, выдачи результатов на конкретные внешние устройства, режимы работы, способы получения информации и др. ставит задаче оценивания надежности и достове</w:t>
      </w:r>
      <w:r w:rsidR="005443D0">
        <w:rPr>
          <w:color w:val="000000"/>
          <w:sz w:val="24"/>
          <w:szCs w:val="24"/>
          <w:lang w:val="ru-RU"/>
        </w:rPr>
        <w:t>р</w:t>
      </w:r>
      <w:r w:rsidR="006C1C3D">
        <w:rPr>
          <w:color w:val="000000"/>
          <w:sz w:val="24"/>
          <w:szCs w:val="24"/>
          <w:lang w:val="ru-RU"/>
        </w:rPr>
        <w:t xml:space="preserve">ности информации ВС. </w:t>
      </w:r>
      <w:r>
        <w:rPr>
          <w:color w:val="000000"/>
          <w:sz w:val="24"/>
          <w:szCs w:val="24"/>
          <w:lang w:val="ru-RU"/>
        </w:rPr>
        <w:t xml:space="preserve">Каждый студент </w:t>
      </w:r>
      <w:r w:rsidR="006C1C3D">
        <w:rPr>
          <w:color w:val="000000"/>
          <w:sz w:val="24"/>
          <w:szCs w:val="24"/>
          <w:lang w:val="ru-RU"/>
        </w:rPr>
        <w:t>оценивает</w:t>
      </w:r>
      <w:r>
        <w:rPr>
          <w:color w:val="000000"/>
          <w:sz w:val="24"/>
          <w:szCs w:val="24"/>
          <w:lang w:val="ru-RU"/>
        </w:rPr>
        <w:t xml:space="preserve"> свой вариант</w:t>
      </w:r>
      <w:r w:rsidR="006C1C3D">
        <w:rPr>
          <w:color w:val="000000"/>
          <w:sz w:val="24"/>
          <w:szCs w:val="24"/>
          <w:lang w:val="ru-RU"/>
        </w:rPr>
        <w:t xml:space="preserve"> ВС.</w:t>
      </w:r>
    </w:p>
    <w:p w:rsidR="00ED7E46" w:rsidRDefault="00ED7E46" w:rsidP="00ED7E46">
      <w:pPr>
        <w:pStyle w:val="MTDisplayEquation"/>
        <w:tabs>
          <w:tab w:val="clear" w:pos="4820"/>
          <w:tab w:val="clear" w:pos="9640"/>
        </w:tabs>
        <w:spacing w:line="240" w:lineRule="auto"/>
        <w:ind w:firstLine="720"/>
        <w:rPr>
          <w:color w:val="000000"/>
          <w:sz w:val="24"/>
          <w:szCs w:val="24"/>
          <w:lang w:val="ru-RU"/>
        </w:rPr>
      </w:pPr>
      <w:r w:rsidRPr="002F368B">
        <w:rPr>
          <w:color w:val="000000"/>
          <w:sz w:val="24"/>
          <w:szCs w:val="24"/>
          <w:lang w:val="ru-RU"/>
        </w:rPr>
        <w:t xml:space="preserve">По окончании </w:t>
      </w:r>
      <w:r>
        <w:rPr>
          <w:color w:val="000000"/>
          <w:sz w:val="24"/>
          <w:szCs w:val="24"/>
          <w:lang w:val="ru-RU"/>
        </w:rPr>
        <w:t xml:space="preserve"> проводится обсуждение полученных результатов</w:t>
      </w:r>
    </w:p>
    <w:p w:rsidR="00ED7E46" w:rsidRPr="000751AD" w:rsidRDefault="00ED7E46" w:rsidP="00ED7E46">
      <w:pPr>
        <w:pStyle w:val="af8"/>
      </w:pPr>
    </w:p>
    <w:p w:rsidR="00ED7E46" w:rsidRPr="00F85841" w:rsidRDefault="00ED7E46" w:rsidP="00ED7E46">
      <w:pPr>
        <w:pStyle w:val="2"/>
        <w:spacing w:before="120" w:line="240" w:lineRule="auto"/>
        <w:rPr>
          <w:sz w:val="24"/>
          <w:szCs w:val="24"/>
        </w:rPr>
      </w:pPr>
      <w:r w:rsidRPr="00F85841">
        <w:rPr>
          <w:sz w:val="24"/>
          <w:szCs w:val="24"/>
        </w:rPr>
        <w:t>Контрольные вопросы</w:t>
      </w:r>
    </w:p>
    <w:p w:rsidR="00ED7E46" w:rsidRPr="00F85841" w:rsidRDefault="00ED7E46" w:rsidP="00ED7E46">
      <w:pPr>
        <w:pStyle w:val="Default"/>
        <w:jc w:val="both"/>
      </w:pPr>
      <w:r w:rsidRPr="00F85841">
        <w:t>1.</w:t>
      </w:r>
      <w:r>
        <w:t xml:space="preserve"> Что такое надежность </w:t>
      </w:r>
      <w:proofErr w:type="spellStart"/>
      <w:r>
        <w:t>ВССиТК</w:t>
      </w:r>
      <w:proofErr w:type="spellEnd"/>
      <w:r w:rsidRPr="00F85841">
        <w:t xml:space="preserve">? </w:t>
      </w:r>
    </w:p>
    <w:p w:rsidR="00ED7E46" w:rsidRPr="00F85841" w:rsidRDefault="00ED7E46" w:rsidP="00ED7E46">
      <w:pPr>
        <w:pStyle w:val="Default"/>
        <w:jc w:val="both"/>
      </w:pPr>
      <w:r w:rsidRPr="00F85841">
        <w:t>2.</w:t>
      </w:r>
      <w:r>
        <w:t xml:space="preserve"> Что такое достоверность </w:t>
      </w:r>
      <w:proofErr w:type="spellStart"/>
      <w:r>
        <w:t>ВССиТК</w:t>
      </w:r>
      <w:proofErr w:type="spellEnd"/>
      <w:r w:rsidRPr="00F85841">
        <w:t xml:space="preserve">? </w:t>
      </w:r>
    </w:p>
    <w:p w:rsidR="00ED7E46" w:rsidRPr="00F85841" w:rsidRDefault="00ED7E46" w:rsidP="00ED7E46">
      <w:pPr>
        <w:pStyle w:val="Default"/>
        <w:jc w:val="both"/>
      </w:pPr>
      <w:r w:rsidRPr="00F85841">
        <w:t>3.</w:t>
      </w:r>
      <w:r>
        <w:t xml:space="preserve"> </w:t>
      </w:r>
      <w:r w:rsidRPr="00F85841">
        <w:t xml:space="preserve">Что такое </w:t>
      </w:r>
      <w:r>
        <w:t>б</w:t>
      </w:r>
      <w:r w:rsidRPr="002E501B">
        <w:t>езотказность</w:t>
      </w:r>
      <w:r w:rsidRPr="0018355E">
        <w:t xml:space="preserve"> </w:t>
      </w:r>
      <w:proofErr w:type="spellStart"/>
      <w:r>
        <w:t>ВССиТК</w:t>
      </w:r>
      <w:proofErr w:type="spellEnd"/>
      <w:r w:rsidRPr="00F85841">
        <w:t xml:space="preserve">? </w:t>
      </w:r>
    </w:p>
    <w:p w:rsidR="00ED7E46" w:rsidRPr="00F85841" w:rsidRDefault="00ED7E46" w:rsidP="00ED7E46">
      <w:pPr>
        <w:pStyle w:val="Default"/>
        <w:jc w:val="both"/>
      </w:pPr>
      <w:r>
        <w:t>4</w:t>
      </w:r>
      <w:r w:rsidRPr="00F85841">
        <w:t>.</w:t>
      </w:r>
      <w:r>
        <w:t xml:space="preserve"> </w:t>
      </w:r>
      <w:r w:rsidRPr="00F85841">
        <w:t xml:space="preserve">Что такое </w:t>
      </w:r>
      <w:r>
        <w:t>д</w:t>
      </w:r>
      <w:r w:rsidRPr="002E501B">
        <w:t>олговечность</w:t>
      </w:r>
      <w:r w:rsidRPr="0018355E">
        <w:t xml:space="preserve"> </w:t>
      </w:r>
      <w:proofErr w:type="spellStart"/>
      <w:r>
        <w:t>ВССиТК</w:t>
      </w:r>
      <w:proofErr w:type="spellEnd"/>
      <w:r w:rsidRPr="00F85841">
        <w:t xml:space="preserve">? </w:t>
      </w:r>
    </w:p>
    <w:p w:rsidR="00ED7E46" w:rsidRDefault="00ED7E46" w:rsidP="00ED7E46">
      <w:pPr>
        <w:pStyle w:val="Default"/>
        <w:jc w:val="both"/>
      </w:pPr>
      <w:r w:rsidRPr="00F85841">
        <w:t>5.</w:t>
      </w:r>
      <w:r>
        <w:t xml:space="preserve"> Перечислите е</w:t>
      </w:r>
      <w:r w:rsidRPr="0018355E">
        <w:t>диничные показатели надежности</w:t>
      </w:r>
      <w:r>
        <w:t xml:space="preserve"> и поясните их.</w:t>
      </w:r>
    </w:p>
    <w:p w:rsidR="00ED7E46" w:rsidRPr="00F85841" w:rsidRDefault="00ED7E46" w:rsidP="00ED7E46">
      <w:pPr>
        <w:pStyle w:val="Default"/>
        <w:jc w:val="both"/>
      </w:pPr>
      <w:r w:rsidRPr="00F85841">
        <w:t>5.</w:t>
      </w:r>
      <w:r>
        <w:t xml:space="preserve"> Перечислите п</w:t>
      </w:r>
      <w:r w:rsidRPr="0018355E">
        <w:t>оказатели безотказности</w:t>
      </w:r>
      <w:r w:rsidRPr="00F85841">
        <w:t xml:space="preserve"> </w:t>
      </w:r>
      <w:r>
        <w:t>и поясните их.</w:t>
      </w:r>
    </w:p>
    <w:p w:rsidR="00ED7E46" w:rsidRPr="00F85841" w:rsidRDefault="00ED7E46" w:rsidP="00ED7E46">
      <w:pPr>
        <w:pStyle w:val="Default"/>
        <w:jc w:val="both"/>
      </w:pPr>
      <w:r>
        <w:t>6</w:t>
      </w:r>
      <w:r w:rsidRPr="00F85841">
        <w:t>.</w:t>
      </w:r>
      <w:r>
        <w:t xml:space="preserve"> Перечислите п</w:t>
      </w:r>
      <w:r w:rsidRPr="0018355E">
        <w:t>оказатели ремонтопригодности</w:t>
      </w:r>
      <w:r>
        <w:t xml:space="preserve"> и поясните их.</w:t>
      </w:r>
    </w:p>
    <w:p w:rsidR="00ED7E46" w:rsidRPr="00F85841" w:rsidRDefault="00ED7E46" w:rsidP="00ED7E46">
      <w:pPr>
        <w:pStyle w:val="Default"/>
        <w:jc w:val="both"/>
      </w:pPr>
      <w:r>
        <w:t>7</w:t>
      </w:r>
      <w:r w:rsidRPr="00F85841">
        <w:t>.</w:t>
      </w:r>
      <w:r>
        <w:t xml:space="preserve"> Перечислите п</w:t>
      </w:r>
      <w:r w:rsidRPr="0018355E">
        <w:t>оказатели долговечности</w:t>
      </w:r>
      <w:r>
        <w:t xml:space="preserve"> и поясните их.</w:t>
      </w:r>
    </w:p>
    <w:p w:rsidR="00ED7E46" w:rsidRPr="00F85841" w:rsidRDefault="00ED7E46" w:rsidP="00ED7E46">
      <w:pPr>
        <w:pStyle w:val="Default"/>
        <w:jc w:val="both"/>
      </w:pPr>
      <w:r>
        <w:t>8</w:t>
      </w:r>
      <w:r w:rsidRPr="00F85841">
        <w:t>.</w:t>
      </w:r>
      <w:r>
        <w:t xml:space="preserve"> Перечислите </w:t>
      </w:r>
      <w:r w:rsidRPr="00693538">
        <w:t>комплексные</w:t>
      </w:r>
      <w:r w:rsidRPr="0018355E">
        <w:t xml:space="preserve"> показатели надежности</w:t>
      </w:r>
      <w:r>
        <w:t xml:space="preserve"> и поясните их.</w:t>
      </w:r>
    </w:p>
    <w:p w:rsidR="00ED7E46" w:rsidRPr="00F85841" w:rsidRDefault="00ED7E46" w:rsidP="00ED7E46">
      <w:pPr>
        <w:pStyle w:val="Default"/>
        <w:jc w:val="both"/>
      </w:pPr>
      <w:r>
        <w:t>9</w:t>
      </w:r>
      <w:r w:rsidRPr="00F85841">
        <w:t>.</w:t>
      </w:r>
      <w:r>
        <w:t xml:space="preserve"> Перечислите е</w:t>
      </w:r>
      <w:r w:rsidRPr="006316AF">
        <w:t>диничные показатели достоверности информации</w:t>
      </w:r>
      <w:r>
        <w:t xml:space="preserve"> и поясните их.</w:t>
      </w:r>
    </w:p>
    <w:p w:rsidR="00ED7E46" w:rsidRPr="00F85841" w:rsidRDefault="00ED7E46" w:rsidP="00ED7E46">
      <w:pPr>
        <w:pStyle w:val="Default"/>
        <w:jc w:val="both"/>
      </w:pPr>
      <w:r>
        <w:t>10</w:t>
      </w:r>
      <w:r w:rsidRPr="00F85841">
        <w:t>.</w:t>
      </w:r>
      <w:r>
        <w:t xml:space="preserve"> Перечислите </w:t>
      </w:r>
      <w:r w:rsidRPr="00693538">
        <w:t>комплексные</w:t>
      </w:r>
      <w:r w:rsidRPr="0018355E">
        <w:t xml:space="preserve"> </w:t>
      </w:r>
      <w:r w:rsidRPr="006316AF">
        <w:t>показатели достоверности информации</w:t>
      </w:r>
      <w:r>
        <w:t xml:space="preserve"> и поясните их.</w:t>
      </w:r>
    </w:p>
    <w:p w:rsidR="00ED7E46" w:rsidRPr="00F85841" w:rsidRDefault="00ED7E46" w:rsidP="00ED7E46">
      <w:pPr>
        <w:pStyle w:val="Default"/>
        <w:jc w:val="both"/>
      </w:pPr>
    </w:p>
    <w:p w:rsidR="00ED7E46" w:rsidRPr="000751AD" w:rsidRDefault="00ED7E46" w:rsidP="00ED7E46">
      <w:pPr>
        <w:pStyle w:val="af8"/>
      </w:pPr>
    </w:p>
    <w:p w:rsidR="00ED7E46" w:rsidRPr="000751AD" w:rsidRDefault="00ED7E46" w:rsidP="00ED7E46">
      <w:pPr>
        <w:pStyle w:val="1"/>
      </w:pPr>
      <w:bookmarkStart w:id="17" w:name="_Toc508288612"/>
      <w:r>
        <w:t xml:space="preserve">Занятие </w:t>
      </w:r>
      <w:r>
        <w:rPr>
          <w:lang w:val="en-US"/>
        </w:rPr>
        <w:t>7</w:t>
      </w:r>
      <w:r>
        <w:t xml:space="preserve">. </w:t>
      </w:r>
      <w:r w:rsidRPr="000751AD">
        <w:t xml:space="preserve">Показатели эффективности </w:t>
      </w:r>
      <w:proofErr w:type="spellStart"/>
      <w:r w:rsidRPr="000751AD">
        <w:t>ВССиТК</w:t>
      </w:r>
      <w:bookmarkEnd w:id="17"/>
      <w:proofErr w:type="spellEnd"/>
    </w:p>
    <w:p w:rsidR="00ED7E46" w:rsidRDefault="00ED7E46" w:rsidP="00ED7E46">
      <w:pPr>
        <w:pStyle w:val="af8"/>
      </w:pPr>
      <w:r w:rsidRPr="00FF2ACB">
        <w:t xml:space="preserve">Цель </w:t>
      </w:r>
      <w:r>
        <w:t>занятия</w:t>
      </w:r>
      <w:r w:rsidRPr="00FF2ACB">
        <w:t xml:space="preserve"> – </w:t>
      </w:r>
      <w:r>
        <w:t xml:space="preserve">научить оценивать эффективность вычислительных систем, сетей и </w:t>
      </w:r>
      <w:r>
        <w:lastRenderedPageBreak/>
        <w:t xml:space="preserve">телекоммуникаций </w:t>
      </w:r>
      <w:r w:rsidRPr="00FF2ACB">
        <w:t>и закрепить знания на практике</w:t>
      </w:r>
      <w:r>
        <w:t>.</w:t>
      </w:r>
    </w:p>
    <w:p w:rsidR="006C1C3D" w:rsidRDefault="006C1C3D" w:rsidP="006C1C3D">
      <w:pPr>
        <w:pStyle w:val="MTDisplayEquation"/>
        <w:tabs>
          <w:tab w:val="clear" w:pos="4820"/>
          <w:tab w:val="clear" w:pos="9640"/>
        </w:tabs>
        <w:spacing w:line="240" w:lineRule="auto"/>
        <w:ind w:firstLine="72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Преподаватель описывает несколько  вариантов вычислительных систем (</w:t>
      </w:r>
      <w:proofErr w:type="gramStart"/>
      <w:r>
        <w:rPr>
          <w:color w:val="000000"/>
          <w:sz w:val="24"/>
          <w:szCs w:val="24"/>
          <w:lang w:val="ru-RU"/>
        </w:rPr>
        <w:t>ВС</w:t>
      </w:r>
      <w:proofErr w:type="gramEnd"/>
      <w:r>
        <w:rPr>
          <w:color w:val="000000"/>
          <w:sz w:val="24"/>
          <w:szCs w:val="24"/>
          <w:lang w:val="ru-RU"/>
        </w:rPr>
        <w:t>), указывая объем, характер данных, требуемую производительность, выдачи результатов на конкретные внешние устройства, режимы работы, способы получения информации и др. и ставит задаче оценивания эффективности ВС. Каждый студент оценивает свой вариант ВС.</w:t>
      </w:r>
    </w:p>
    <w:p w:rsidR="006C1C3D" w:rsidRDefault="006C1C3D" w:rsidP="006C1C3D">
      <w:pPr>
        <w:pStyle w:val="MTDisplayEquation"/>
        <w:tabs>
          <w:tab w:val="clear" w:pos="4820"/>
          <w:tab w:val="clear" w:pos="9640"/>
        </w:tabs>
        <w:spacing w:line="240" w:lineRule="auto"/>
        <w:ind w:firstLine="720"/>
        <w:rPr>
          <w:color w:val="000000"/>
          <w:sz w:val="24"/>
          <w:szCs w:val="24"/>
          <w:lang w:val="ru-RU"/>
        </w:rPr>
      </w:pPr>
      <w:r w:rsidRPr="002F368B">
        <w:rPr>
          <w:color w:val="000000"/>
          <w:sz w:val="24"/>
          <w:szCs w:val="24"/>
          <w:lang w:val="ru-RU"/>
        </w:rPr>
        <w:t xml:space="preserve">По окончании </w:t>
      </w:r>
      <w:r>
        <w:rPr>
          <w:color w:val="000000"/>
          <w:sz w:val="24"/>
          <w:szCs w:val="24"/>
          <w:lang w:val="ru-RU"/>
        </w:rPr>
        <w:t xml:space="preserve"> проводится обсуждение полученных результатов</w:t>
      </w:r>
    </w:p>
    <w:p w:rsidR="00ED7E46" w:rsidRDefault="00ED7E46" w:rsidP="00ED7E46">
      <w:pPr>
        <w:pStyle w:val="af8"/>
      </w:pPr>
    </w:p>
    <w:p w:rsidR="00ED7E46" w:rsidRPr="00F85841" w:rsidRDefault="00ED7E46" w:rsidP="00ED7E46">
      <w:pPr>
        <w:pStyle w:val="2"/>
        <w:spacing w:before="120" w:line="240" w:lineRule="auto"/>
        <w:rPr>
          <w:sz w:val="24"/>
          <w:szCs w:val="24"/>
        </w:rPr>
      </w:pPr>
      <w:r w:rsidRPr="00F85841">
        <w:rPr>
          <w:sz w:val="24"/>
          <w:szCs w:val="24"/>
        </w:rPr>
        <w:t>Контрольные вопросы</w:t>
      </w:r>
    </w:p>
    <w:p w:rsidR="00ED7E46" w:rsidRDefault="00ED7E46" w:rsidP="00ED7E46">
      <w:pPr>
        <w:pStyle w:val="Default"/>
        <w:jc w:val="both"/>
      </w:pPr>
      <w:r w:rsidRPr="00F85841">
        <w:t>1.</w:t>
      </w:r>
      <w:r>
        <w:t xml:space="preserve"> Что понимается под э</w:t>
      </w:r>
      <w:r w:rsidRPr="006316AF">
        <w:t>ффективность</w:t>
      </w:r>
      <w:r>
        <w:t>ю</w:t>
      </w:r>
      <w:r w:rsidRPr="006316AF">
        <w:t xml:space="preserve"> системы</w:t>
      </w:r>
      <w:r>
        <w:t>?</w:t>
      </w:r>
    </w:p>
    <w:p w:rsidR="00ED7E46" w:rsidRDefault="00ED7E46" w:rsidP="00ED7E46">
      <w:pPr>
        <w:pStyle w:val="Default"/>
        <w:jc w:val="both"/>
      </w:pPr>
      <w:r w:rsidRPr="00F85841">
        <w:t>2.</w:t>
      </w:r>
      <w:r>
        <w:t xml:space="preserve"> Что </w:t>
      </w:r>
      <w:r w:rsidRPr="0018355E">
        <w:t xml:space="preserve">характеризуют </w:t>
      </w:r>
      <w:r>
        <w:t>п</w:t>
      </w:r>
      <w:r w:rsidRPr="006316AF">
        <w:t>оказатели эффективности</w:t>
      </w:r>
      <w:r>
        <w:t>?</w:t>
      </w:r>
      <w:r w:rsidRPr="00F85841">
        <w:t xml:space="preserve"> </w:t>
      </w:r>
    </w:p>
    <w:p w:rsidR="00ED7E46" w:rsidRDefault="00ED7E46" w:rsidP="00ED7E46">
      <w:pPr>
        <w:pStyle w:val="Default"/>
        <w:jc w:val="both"/>
      </w:pPr>
      <w:r>
        <w:t>3</w:t>
      </w:r>
      <w:r w:rsidRPr="00F85841">
        <w:t>.</w:t>
      </w:r>
      <w:r>
        <w:t xml:space="preserve"> Что отражают п</w:t>
      </w:r>
      <w:r w:rsidRPr="006316AF">
        <w:t>оказатели прагматической эффективности</w:t>
      </w:r>
      <w:r>
        <w:t>?</w:t>
      </w:r>
    </w:p>
    <w:p w:rsidR="00ED7E46" w:rsidRDefault="00ED7E46" w:rsidP="00ED7E46">
      <w:pPr>
        <w:pStyle w:val="Default"/>
        <w:jc w:val="both"/>
      </w:pPr>
      <w:r>
        <w:t>4. Перечислите п</w:t>
      </w:r>
      <w:r w:rsidRPr="006316AF">
        <w:t>оказатели прагматической эффективности</w:t>
      </w:r>
      <w:r>
        <w:t>.</w:t>
      </w:r>
    </w:p>
    <w:p w:rsidR="00ED7E46" w:rsidRDefault="00ED7E46" w:rsidP="00ED7E46">
      <w:pPr>
        <w:pStyle w:val="Default"/>
        <w:jc w:val="both"/>
      </w:pPr>
      <w:r>
        <w:t>5</w:t>
      </w:r>
      <w:r w:rsidRPr="00F85841">
        <w:t>.</w:t>
      </w:r>
      <w:r>
        <w:t xml:space="preserve"> Что отражают п</w:t>
      </w:r>
      <w:r w:rsidRPr="006316AF">
        <w:t xml:space="preserve">оказатели </w:t>
      </w:r>
      <w:r>
        <w:t>техн</w:t>
      </w:r>
      <w:r w:rsidRPr="006316AF">
        <w:t>ической эффективности</w:t>
      </w:r>
      <w:r>
        <w:t>?</w:t>
      </w:r>
    </w:p>
    <w:p w:rsidR="00ED7E46" w:rsidRDefault="00ED7E46" w:rsidP="00ED7E46">
      <w:pPr>
        <w:pStyle w:val="Default"/>
        <w:jc w:val="both"/>
      </w:pPr>
      <w:r>
        <w:t>6. Перечислите п</w:t>
      </w:r>
      <w:r w:rsidRPr="006316AF">
        <w:t xml:space="preserve">оказатели </w:t>
      </w:r>
      <w:r>
        <w:t>техн</w:t>
      </w:r>
      <w:r w:rsidRPr="006316AF">
        <w:t>ической эффективности</w:t>
      </w:r>
      <w:r>
        <w:t>.</w:t>
      </w:r>
    </w:p>
    <w:p w:rsidR="00ED7E46" w:rsidRDefault="00ED7E46" w:rsidP="00ED7E46">
      <w:pPr>
        <w:pStyle w:val="Default"/>
        <w:jc w:val="both"/>
      </w:pPr>
      <w:r>
        <w:t>6</w:t>
      </w:r>
      <w:r w:rsidRPr="00F85841">
        <w:t>.</w:t>
      </w:r>
      <w:r>
        <w:t xml:space="preserve"> Что отражают п</w:t>
      </w:r>
      <w:r w:rsidRPr="006316AF">
        <w:t xml:space="preserve">оказатели </w:t>
      </w:r>
      <w:r w:rsidRPr="0018355E">
        <w:t xml:space="preserve">технико-эксплуатационной </w:t>
      </w:r>
      <w:r w:rsidRPr="006316AF">
        <w:t>эффективности</w:t>
      </w:r>
      <w:r>
        <w:t>?</w:t>
      </w:r>
    </w:p>
    <w:p w:rsidR="00ED7E46" w:rsidRDefault="00ED7E46" w:rsidP="00ED7E46">
      <w:pPr>
        <w:pStyle w:val="Default"/>
        <w:jc w:val="both"/>
      </w:pPr>
      <w:r>
        <w:t>9. Перечислите п</w:t>
      </w:r>
      <w:r w:rsidRPr="006316AF">
        <w:t xml:space="preserve">оказатели </w:t>
      </w:r>
      <w:r w:rsidRPr="0018355E">
        <w:t>технико-эксплуатационной</w:t>
      </w:r>
      <w:r w:rsidRPr="006316AF">
        <w:t xml:space="preserve"> эффективности</w:t>
      </w:r>
      <w:r>
        <w:t>.</w:t>
      </w:r>
    </w:p>
    <w:p w:rsidR="00ED7E46" w:rsidRDefault="00ED7E46" w:rsidP="00ED7E46">
      <w:pPr>
        <w:pStyle w:val="Default"/>
        <w:jc w:val="both"/>
      </w:pPr>
      <w:r>
        <w:t>10. Как можно определить г</w:t>
      </w:r>
      <w:r w:rsidRPr="0018355E">
        <w:t>одовой экономический эффект</w:t>
      </w:r>
      <w:r>
        <w:t xml:space="preserve">?  </w:t>
      </w:r>
    </w:p>
    <w:p w:rsidR="00ED7E46" w:rsidRDefault="00ED7E46" w:rsidP="00ED7E46">
      <w:pPr>
        <w:pStyle w:val="Default"/>
        <w:jc w:val="both"/>
      </w:pPr>
      <w:r>
        <w:t>11. Как определяется к</w:t>
      </w:r>
      <w:r w:rsidRPr="0018355E">
        <w:t>оэффициент экономической эффективности капитальных вложений</w:t>
      </w:r>
      <w:r>
        <w:t>?</w:t>
      </w:r>
    </w:p>
    <w:p w:rsidR="00ED7E46" w:rsidRPr="0018355E" w:rsidRDefault="00ED7E46" w:rsidP="00ED7E46">
      <w:pPr>
        <w:pStyle w:val="af8"/>
        <w:ind w:firstLine="0"/>
      </w:pPr>
      <w:r>
        <w:t>12. Как можно определить п</w:t>
      </w:r>
      <w:r w:rsidRPr="0018355E">
        <w:t>оказатель годовых приведенных затрат</w:t>
      </w:r>
      <w:r>
        <w:t>?</w:t>
      </w:r>
      <w:r w:rsidRPr="0018355E">
        <w:t>.</w:t>
      </w:r>
    </w:p>
    <w:p w:rsidR="00ED7E46" w:rsidRDefault="00ED7E46" w:rsidP="00ED7E46">
      <w:pPr>
        <w:pStyle w:val="Default"/>
        <w:jc w:val="both"/>
      </w:pPr>
      <w:r>
        <w:t>13. Как можно определить величину  критерия «</w:t>
      </w:r>
      <w:r w:rsidRPr="006316AF">
        <w:t>минимума полной стоимости владения</w:t>
      </w:r>
      <w:r>
        <w:t>»?</w:t>
      </w:r>
    </w:p>
    <w:p w:rsidR="00ED7E46" w:rsidRPr="000751AD" w:rsidRDefault="00ED7E46" w:rsidP="00ED7E46">
      <w:pPr>
        <w:pStyle w:val="Default"/>
        <w:jc w:val="both"/>
      </w:pPr>
    </w:p>
    <w:p w:rsidR="00ED7E46" w:rsidRDefault="00ED7E46" w:rsidP="00ED7E46">
      <w:pPr>
        <w:pStyle w:val="1"/>
      </w:pPr>
      <w:bookmarkStart w:id="18" w:name="_Toc508219000"/>
      <w:bookmarkStart w:id="19" w:name="_Toc508288613"/>
      <w:r>
        <w:t xml:space="preserve">Занятие </w:t>
      </w:r>
      <w:r>
        <w:rPr>
          <w:lang w:val="en-US"/>
        </w:rPr>
        <w:t>8</w:t>
      </w:r>
      <w:r>
        <w:t xml:space="preserve">. </w:t>
      </w:r>
      <w:r w:rsidRPr="001E1E79">
        <w:t>Защита информации от НСД</w:t>
      </w:r>
      <w:bookmarkEnd w:id="18"/>
      <w:bookmarkEnd w:id="19"/>
    </w:p>
    <w:p w:rsidR="00ED7E46" w:rsidRDefault="00ED7E46" w:rsidP="00ED7E46">
      <w:pPr>
        <w:pStyle w:val="af8"/>
      </w:pPr>
      <w:r w:rsidRPr="00FF2ACB">
        <w:t xml:space="preserve">Цель </w:t>
      </w:r>
      <w:r>
        <w:t>СРС</w:t>
      </w:r>
      <w:r w:rsidRPr="00FF2ACB">
        <w:t xml:space="preserve"> – </w:t>
      </w:r>
      <w:r>
        <w:t>получить первоначальные навыки защиты информации в компьютерных системах,</w:t>
      </w:r>
      <w:r w:rsidRPr="00FF2ACB">
        <w:t xml:space="preserve"> и закрепить знания на практике.</w:t>
      </w:r>
    </w:p>
    <w:p w:rsidR="00ED7E46" w:rsidRDefault="00ED7E46" w:rsidP="00ED7E46">
      <w:pPr>
        <w:pStyle w:val="af8"/>
      </w:pPr>
      <w:r w:rsidRPr="002B7BE1">
        <w:t xml:space="preserve">Особое внимание следует обратить внимание на: 1) </w:t>
      </w:r>
      <w:r>
        <w:t>показатели защиты информации, р</w:t>
      </w:r>
      <w:r w:rsidRPr="0018355E">
        <w:t>екомендова</w:t>
      </w:r>
      <w:r>
        <w:t>нные руководящими документами РФ</w:t>
      </w:r>
      <w:r w:rsidRPr="002B7BE1">
        <w:t xml:space="preserve">; 2) </w:t>
      </w:r>
      <w:r>
        <w:t xml:space="preserve">способы и средства защиты информации от несанкционированного доступа; 3) организацию </w:t>
      </w:r>
      <w:r w:rsidRPr="008761DC">
        <w:t>межсетев</w:t>
      </w:r>
      <w:r>
        <w:t>ых</w:t>
      </w:r>
      <w:r w:rsidRPr="008761DC">
        <w:t xml:space="preserve"> экран</w:t>
      </w:r>
      <w:r>
        <w:t>ов.</w:t>
      </w:r>
    </w:p>
    <w:p w:rsidR="00ED7E46" w:rsidRPr="00F85841" w:rsidRDefault="00ED7E46" w:rsidP="00ED7E46">
      <w:pPr>
        <w:pStyle w:val="2"/>
        <w:spacing w:before="120" w:line="240" w:lineRule="auto"/>
        <w:rPr>
          <w:sz w:val="24"/>
          <w:szCs w:val="24"/>
        </w:rPr>
      </w:pPr>
      <w:r w:rsidRPr="00F85841">
        <w:rPr>
          <w:sz w:val="24"/>
          <w:szCs w:val="24"/>
        </w:rPr>
        <w:t>Контрольные вопросы</w:t>
      </w:r>
    </w:p>
    <w:p w:rsidR="00ED7E46" w:rsidRPr="00F85841" w:rsidRDefault="00ED7E46" w:rsidP="00ED7E46">
      <w:pPr>
        <w:pStyle w:val="Default"/>
        <w:jc w:val="both"/>
      </w:pPr>
      <w:r w:rsidRPr="00F85841">
        <w:t>1.</w:t>
      </w:r>
      <w:r>
        <w:t xml:space="preserve"> В чем состоит суть</w:t>
      </w:r>
      <w:r w:rsidRPr="00F85841">
        <w:t xml:space="preserve"> </w:t>
      </w:r>
      <w:r>
        <w:t>з</w:t>
      </w:r>
      <w:r w:rsidRPr="0018355E">
        <w:t>ащит</w:t>
      </w:r>
      <w:r>
        <w:t>ы</w:t>
      </w:r>
      <w:r w:rsidRPr="0018355E">
        <w:t xml:space="preserve"> от несанкционированного доступа к ресурсам компьютера</w:t>
      </w:r>
      <w:r w:rsidRPr="00F85841">
        <w:t xml:space="preserve">? </w:t>
      </w:r>
    </w:p>
    <w:p w:rsidR="00ED7E46" w:rsidRPr="00F85841" w:rsidRDefault="00ED7E46" w:rsidP="00ED7E46">
      <w:pPr>
        <w:pStyle w:val="Default"/>
        <w:jc w:val="both"/>
      </w:pPr>
      <w:r w:rsidRPr="00F85841">
        <w:t>2.</w:t>
      </w:r>
      <w:r>
        <w:t xml:space="preserve"> Какие предварительно должны быть решены вопросы при построении системы защиты информации </w:t>
      </w:r>
      <w:proofErr w:type="gramStart"/>
      <w:r>
        <w:t>в</w:t>
      </w:r>
      <w:proofErr w:type="gramEnd"/>
      <w:r>
        <w:t xml:space="preserve"> АС?</w:t>
      </w:r>
    </w:p>
    <w:p w:rsidR="00ED7E46" w:rsidRDefault="00ED7E46" w:rsidP="00ED7E46">
      <w:pPr>
        <w:pStyle w:val="Default"/>
        <w:jc w:val="both"/>
      </w:pPr>
      <w:r w:rsidRPr="00F85841">
        <w:t>3.</w:t>
      </w:r>
      <w:r>
        <w:t xml:space="preserve"> Какие показатели защиты информации р</w:t>
      </w:r>
      <w:r w:rsidRPr="0018355E">
        <w:t>екомендовано</w:t>
      </w:r>
      <w:r>
        <w:t xml:space="preserve"> использовать руководящими документами РФ</w:t>
      </w:r>
      <w:r w:rsidRPr="00F85841">
        <w:t xml:space="preserve">? </w:t>
      </w:r>
    </w:p>
    <w:p w:rsidR="00ED7E46" w:rsidRPr="00F85841" w:rsidRDefault="00ED7E46" w:rsidP="00ED7E46">
      <w:pPr>
        <w:pStyle w:val="Default"/>
        <w:jc w:val="both"/>
      </w:pPr>
      <w:r>
        <w:t xml:space="preserve">4. Как и кем присваивается один из пяти </w:t>
      </w:r>
      <w:r w:rsidRPr="0018355E">
        <w:t>классов конфиденциальности информации</w:t>
      </w:r>
      <w:r>
        <w:t>?</w:t>
      </w:r>
    </w:p>
    <w:p w:rsidR="00ED7E46" w:rsidRDefault="00ED7E46" w:rsidP="00ED7E46">
      <w:pPr>
        <w:pStyle w:val="Default"/>
        <w:jc w:val="both"/>
      </w:pPr>
      <w:r>
        <w:t xml:space="preserve">5. Что такое </w:t>
      </w:r>
      <w:r w:rsidRPr="008761DC">
        <w:t>межсетевой экран</w:t>
      </w:r>
      <w:r>
        <w:t>?</w:t>
      </w:r>
    </w:p>
    <w:p w:rsidR="00ED7E46" w:rsidRPr="00F85841" w:rsidRDefault="00ED7E46" w:rsidP="00ED7E46">
      <w:pPr>
        <w:pStyle w:val="Default"/>
        <w:jc w:val="both"/>
      </w:pPr>
      <w:r>
        <w:t>6. Какие функции выполняют м</w:t>
      </w:r>
      <w:r w:rsidRPr="0018355E">
        <w:t>ежсетевые экраны</w:t>
      </w:r>
      <w:r>
        <w:t>?</w:t>
      </w:r>
    </w:p>
    <w:p w:rsidR="00ED7E46" w:rsidRDefault="00ED7E46" w:rsidP="00ED7E46">
      <w:pPr>
        <w:pStyle w:val="Default"/>
        <w:jc w:val="both"/>
      </w:pPr>
      <w:r>
        <w:t>7. Как выполняется много уровневая фильтрация трафика?</w:t>
      </w:r>
    </w:p>
    <w:p w:rsidR="00ED7E46" w:rsidRDefault="00ED7E46" w:rsidP="00ED7E46">
      <w:pPr>
        <w:pStyle w:val="1"/>
      </w:pPr>
      <w:bookmarkStart w:id="20" w:name="_Toc508219001"/>
      <w:bookmarkStart w:id="21" w:name="_Toc508288614"/>
      <w:r>
        <w:t xml:space="preserve">Занятие </w:t>
      </w:r>
      <w:r>
        <w:rPr>
          <w:lang w:val="en-US"/>
        </w:rPr>
        <w:t>9</w:t>
      </w:r>
      <w:r>
        <w:t xml:space="preserve">. </w:t>
      </w:r>
      <w:r w:rsidRPr="001E1E79">
        <w:t>Защита информации от перехвата в системах связи</w:t>
      </w:r>
      <w:bookmarkEnd w:id="20"/>
      <w:bookmarkEnd w:id="21"/>
    </w:p>
    <w:p w:rsidR="00ED7E46" w:rsidRDefault="00ED7E46" w:rsidP="00ED7E46">
      <w:pPr>
        <w:pStyle w:val="af8"/>
      </w:pPr>
      <w:r w:rsidRPr="00FF2ACB">
        <w:t xml:space="preserve">Цель </w:t>
      </w:r>
      <w:r>
        <w:t>СРС</w:t>
      </w:r>
      <w:r w:rsidRPr="00FF2ACB">
        <w:t xml:space="preserve"> – </w:t>
      </w:r>
      <w:r>
        <w:t>ознакомить студентов с методами з</w:t>
      </w:r>
      <w:r w:rsidRPr="001E1E79">
        <w:t>ащит</w:t>
      </w:r>
      <w:r>
        <w:t>ы</w:t>
      </w:r>
      <w:r w:rsidRPr="001E1E79">
        <w:t xml:space="preserve"> информации от перехвата в системах связи</w:t>
      </w:r>
      <w:r>
        <w:t xml:space="preserve"> </w:t>
      </w:r>
      <w:r w:rsidRPr="00FF2ACB">
        <w:t>и закрепить знания на практике.</w:t>
      </w:r>
    </w:p>
    <w:p w:rsidR="00ED7E46" w:rsidRDefault="00ED7E46" w:rsidP="00ED7E46">
      <w:pPr>
        <w:pStyle w:val="af8"/>
      </w:pPr>
      <w:r w:rsidRPr="002B7BE1">
        <w:t xml:space="preserve">Особое внимание следует обратить внимание на: 1) </w:t>
      </w:r>
      <w:r>
        <w:t>реализацию к</w:t>
      </w:r>
      <w:r w:rsidRPr="002E501B">
        <w:t>риптографическо</w:t>
      </w:r>
      <w:r>
        <w:t>го</w:t>
      </w:r>
      <w:r w:rsidRPr="002E501B">
        <w:t xml:space="preserve"> закрыти</w:t>
      </w:r>
      <w:r>
        <w:t>я</w:t>
      </w:r>
      <w:r w:rsidRPr="002E501B">
        <w:t xml:space="preserve"> </w:t>
      </w:r>
      <w:r w:rsidRPr="0018355E">
        <w:t>информации</w:t>
      </w:r>
      <w:r w:rsidRPr="002B7BE1">
        <w:t xml:space="preserve">; 2) </w:t>
      </w:r>
      <w:r>
        <w:t xml:space="preserve">особенности </w:t>
      </w:r>
      <w:r w:rsidRPr="002E501B">
        <w:t>симметрично</w:t>
      </w:r>
      <w:r>
        <w:t>го</w:t>
      </w:r>
      <w:r w:rsidRPr="002E501B">
        <w:t xml:space="preserve"> </w:t>
      </w:r>
      <w:r>
        <w:t>и а</w:t>
      </w:r>
      <w:r w:rsidRPr="002E501B">
        <w:t>симметрично</w:t>
      </w:r>
      <w:r>
        <w:t>го</w:t>
      </w:r>
      <w:r w:rsidRPr="002E501B">
        <w:t xml:space="preserve"> шифровани</w:t>
      </w:r>
      <w:r>
        <w:t xml:space="preserve">я; 3) особенности </w:t>
      </w:r>
      <w:r w:rsidRPr="002E501B">
        <w:t>блочн</w:t>
      </w:r>
      <w:r>
        <w:t>ых</w:t>
      </w:r>
      <w:r w:rsidRPr="002E501B">
        <w:t xml:space="preserve"> шифр</w:t>
      </w:r>
      <w:r>
        <w:t xml:space="preserve">ов; 4) существующие </w:t>
      </w:r>
      <w:proofErr w:type="spellStart"/>
      <w:r w:rsidRPr="0018355E">
        <w:t>криптопротокол</w:t>
      </w:r>
      <w:r>
        <w:t>ы</w:t>
      </w:r>
      <w:proofErr w:type="spellEnd"/>
      <w:r>
        <w:t>.</w:t>
      </w:r>
    </w:p>
    <w:p w:rsidR="00ED7E46" w:rsidRPr="00F85841" w:rsidRDefault="00ED7E46" w:rsidP="00ED7E46">
      <w:pPr>
        <w:pStyle w:val="2"/>
        <w:spacing w:before="120" w:line="240" w:lineRule="auto"/>
        <w:rPr>
          <w:sz w:val="24"/>
          <w:szCs w:val="24"/>
        </w:rPr>
      </w:pPr>
      <w:r w:rsidRPr="00F85841">
        <w:rPr>
          <w:sz w:val="24"/>
          <w:szCs w:val="24"/>
        </w:rPr>
        <w:t>Контрольные вопросы</w:t>
      </w:r>
    </w:p>
    <w:p w:rsidR="00ED7E46" w:rsidRPr="00F85841" w:rsidRDefault="00ED7E46" w:rsidP="00ED7E46">
      <w:pPr>
        <w:pStyle w:val="Default"/>
        <w:jc w:val="both"/>
      </w:pPr>
      <w:r w:rsidRPr="00F85841">
        <w:t>1.</w:t>
      </w:r>
      <w:r>
        <w:t xml:space="preserve"> </w:t>
      </w:r>
      <w:r w:rsidRPr="00F85841">
        <w:t xml:space="preserve">Как </w:t>
      </w:r>
      <w:r w:rsidRPr="0018355E">
        <w:t>выполняется</w:t>
      </w:r>
      <w:r w:rsidRPr="002E501B">
        <w:t xml:space="preserve"> </w:t>
      </w:r>
      <w:r>
        <w:t>к</w:t>
      </w:r>
      <w:r w:rsidRPr="002E501B">
        <w:t xml:space="preserve">риптографическое закрытие </w:t>
      </w:r>
      <w:r w:rsidRPr="0018355E">
        <w:t>информации</w:t>
      </w:r>
      <w:r w:rsidRPr="00F85841">
        <w:t xml:space="preserve">? </w:t>
      </w:r>
    </w:p>
    <w:p w:rsidR="00ED7E46" w:rsidRDefault="00ED7E46" w:rsidP="00ED7E46">
      <w:pPr>
        <w:pStyle w:val="Default"/>
        <w:jc w:val="both"/>
      </w:pPr>
      <w:r w:rsidRPr="00F85841">
        <w:lastRenderedPageBreak/>
        <w:t>2.</w:t>
      </w:r>
      <w:r>
        <w:t xml:space="preserve"> В чем состоит особенность </w:t>
      </w:r>
      <w:r w:rsidRPr="002E501B">
        <w:t>симметрично</w:t>
      </w:r>
      <w:r>
        <w:t>го</w:t>
      </w:r>
      <w:r w:rsidRPr="002E501B">
        <w:t xml:space="preserve"> шифровани</w:t>
      </w:r>
      <w:r>
        <w:t>я?</w:t>
      </w:r>
    </w:p>
    <w:p w:rsidR="00ED7E46" w:rsidRPr="00F85841" w:rsidRDefault="00ED7E46" w:rsidP="00ED7E46">
      <w:pPr>
        <w:pStyle w:val="Default"/>
        <w:jc w:val="both"/>
      </w:pPr>
      <w:r w:rsidRPr="00F85841">
        <w:t xml:space="preserve">3.Что такое </w:t>
      </w:r>
      <w:r w:rsidRPr="002E501B">
        <w:t>блочн</w:t>
      </w:r>
      <w:r>
        <w:t>ый</w:t>
      </w:r>
      <w:r w:rsidRPr="002E501B">
        <w:t xml:space="preserve"> шифр</w:t>
      </w:r>
      <w:r w:rsidRPr="00F85841">
        <w:t xml:space="preserve">? </w:t>
      </w:r>
    </w:p>
    <w:p w:rsidR="00ED7E46" w:rsidRDefault="00ED7E46" w:rsidP="00ED7E46">
      <w:pPr>
        <w:pStyle w:val="Default"/>
        <w:jc w:val="both"/>
      </w:pPr>
      <w:r w:rsidRPr="00F85841">
        <w:t>4.</w:t>
      </w:r>
      <w:r>
        <w:t xml:space="preserve"> В чем состоит особенность п</w:t>
      </w:r>
      <w:r w:rsidRPr="002E501B">
        <w:t>оточны</w:t>
      </w:r>
      <w:r>
        <w:t>х</w:t>
      </w:r>
      <w:r w:rsidRPr="002E501B">
        <w:t xml:space="preserve"> </w:t>
      </w:r>
      <w:r w:rsidRPr="0018355E">
        <w:t>шифр</w:t>
      </w:r>
      <w:r>
        <w:t>ов?</w:t>
      </w:r>
    </w:p>
    <w:p w:rsidR="00ED7E46" w:rsidRDefault="00ED7E46" w:rsidP="00ED7E46">
      <w:pPr>
        <w:pStyle w:val="Default"/>
        <w:jc w:val="both"/>
      </w:pPr>
      <w:r w:rsidRPr="00F85841">
        <w:t>5.</w:t>
      </w:r>
      <w:r>
        <w:t xml:space="preserve"> В чем состоит особенность а</w:t>
      </w:r>
      <w:r w:rsidRPr="002E501B">
        <w:t>симметрично</w:t>
      </w:r>
      <w:r>
        <w:t>го</w:t>
      </w:r>
      <w:r w:rsidRPr="002E501B">
        <w:t xml:space="preserve"> шифровани</w:t>
      </w:r>
      <w:r>
        <w:t>я?</w:t>
      </w:r>
    </w:p>
    <w:p w:rsidR="00ED7E46" w:rsidRDefault="00ED7E46" w:rsidP="00ED7E46">
      <w:pPr>
        <w:pStyle w:val="Default"/>
        <w:jc w:val="both"/>
      </w:pPr>
      <w:r>
        <w:t xml:space="preserve">6. Какой </w:t>
      </w:r>
      <w:proofErr w:type="spellStart"/>
      <w:r w:rsidRPr="0018355E">
        <w:t>криптопротокол</w:t>
      </w:r>
      <w:proofErr w:type="spellEnd"/>
      <w:r w:rsidRPr="0018355E">
        <w:t xml:space="preserve"> обычно используется </w:t>
      </w:r>
      <w:r>
        <w:t>д</w:t>
      </w:r>
      <w:r w:rsidRPr="0018355E">
        <w:t>ля защиты информации об электронных платежах</w:t>
      </w:r>
      <w:r>
        <w:t>?</w:t>
      </w:r>
    </w:p>
    <w:p w:rsidR="00491703" w:rsidRDefault="00491703" w:rsidP="00491703">
      <w:pPr>
        <w:pStyle w:val="Default"/>
        <w:jc w:val="both"/>
      </w:pPr>
    </w:p>
    <w:p w:rsidR="00F85841" w:rsidRPr="00F85841" w:rsidRDefault="00F85841" w:rsidP="00F85841">
      <w:pPr>
        <w:pStyle w:val="1"/>
      </w:pPr>
      <w:bookmarkStart w:id="22" w:name="_Toc291671569"/>
      <w:bookmarkStart w:id="23" w:name="_Toc315953462"/>
      <w:bookmarkStart w:id="24" w:name="_Toc327122005"/>
      <w:bookmarkStart w:id="25" w:name="_Toc508288615"/>
      <w:r w:rsidRPr="00F85841">
        <w:t>Учебно-методическое обеспечение</w:t>
      </w:r>
      <w:bookmarkEnd w:id="25"/>
      <w:r w:rsidRPr="00F85841">
        <w:t xml:space="preserve"> </w:t>
      </w:r>
      <w:bookmarkEnd w:id="22"/>
      <w:bookmarkEnd w:id="23"/>
      <w:bookmarkEnd w:id="24"/>
    </w:p>
    <w:p w:rsidR="00F85841" w:rsidRPr="00F85841" w:rsidRDefault="00F85841" w:rsidP="00F85841">
      <w:pPr>
        <w:pStyle w:val="2"/>
        <w:spacing w:before="120" w:line="240" w:lineRule="auto"/>
        <w:rPr>
          <w:sz w:val="24"/>
          <w:szCs w:val="24"/>
        </w:rPr>
      </w:pPr>
      <w:bookmarkStart w:id="26" w:name="_Toc291671570"/>
      <w:bookmarkStart w:id="27" w:name="_Toc315953463"/>
      <w:bookmarkStart w:id="28" w:name="_Toc327122006"/>
      <w:r w:rsidRPr="00F85841">
        <w:rPr>
          <w:sz w:val="24"/>
          <w:szCs w:val="24"/>
        </w:rPr>
        <w:t>6.1 Основная литература</w:t>
      </w:r>
      <w:bookmarkEnd w:id="26"/>
      <w:bookmarkEnd w:id="27"/>
      <w:bookmarkEnd w:id="28"/>
    </w:p>
    <w:p w:rsidR="000A0C4A" w:rsidRPr="00ED7E46" w:rsidRDefault="00ED7E46" w:rsidP="00ED7E46">
      <w:pPr>
        <w:pStyle w:val="af8"/>
      </w:pPr>
      <w:bookmarkStart w:id="29" w:name="_Toc296582655"/>
      <w:bookmarkStart w:id="30" w:name="_Toc326228619"/>
      <w:bookmarkStart w:id="31" w:name="_Toc291671571"/>
      <w:bookmarkStart w:id="32" w:name="_Toc315953464"/>
      <w:r w:rsidRPr="00ED7E46">
        <w:t xml:space="preserve">1 </w:t>
      </w:r>
      <w:proofErr w:type="spellStart"/>
      <w:r w:rsidR="000A0C4A" w:rsidRPr="00ED7E46">
        <w:t>Пятибратов</w:t>
      </w:r>
      <w:proofErr w:type="spellEnd"/>
      <w:r w:rsidR="000A0C4A" w:rsidRPr="00ED7E46">
        <w:t xml:space="preserve"> А. П., </w:t>
      </w:r>
      <w:proofErr w:type="spellStart"/>
      <w:r w:rsidR="000A0C4A" w:rsidRPr="00ED7E46">
        <w:t>Гудыно</w:t>
      </w:r>
      <w:proofErr w:type="spellEnd"/>
      <w:r w:rsidR="000A0C4A" w:rsidRPr="00ED7E46">
        <w:t xml:space="preserve"> Л. П., Кириченко А. А. Вычислительные системы, сети и телекоммуникации: Учебник. М.: Финансы и статистика, 2013</w:t>
      </w:r>
    </w:p>
    <w:p w:rsidR="00F85841" w:rsidRPr="00F85841" w:rsidRDefault="00F85841" w:rsidP="00F85841">
      <w:pPr>
        <w:pStyle w:val="2"/>
        <w:spacing w:before="120" w:line="240" w:lineRule="auto"/>
        <w:rPr>
          <w:sz w:val="24"/>
          <w:szCs w:val="24"/>
        </w:rPr>
      </w:pPr>
      <w:bookmarkStart w:id="33" w:name="_Toc327122007"/>
      <w:r w:rsidRPr="00F85841">
        <w:rPr>
          <w:sz w:val="24"/>
          <w:szCs w:val="24"/>
        </w:rPr>
        <w:t>6.2. Дополнительная литература</w:t>
      </w:r>
      <w:bookmarkEnd w:id="29"/>
      <w:bookmarkEnd w:id="30"/>
      <w:bookmarkEnd w:id="33"/>
    </w:p>
    <w:p w:rsidR="000A0C4A" w:rsidRPr="00ED7E46" w:rsidRDefault="00ED7E46" w:rsidP="00ED7E46">
      <w:pPr>
        <w:pStyle w:val="af8"/>
      </w:pPr>
      <w:bookmarkStart w:id="34" w:name="_Toc291671573"/>
      <w:bookmarkStart w:id="35" w:name="_Toc315953466"/>
      <w:bookmarkStart w:id="36" w:name="_Toc327122009"/>
      <w:bookmarkEnd w:id="31"/>
      <w:bookmarkEnd w:id="32"/>
      <w:r w:rsidRPr="00ED7E46">
        <w:t xml:space="preserve">1 </w:t>
      </w:r>
      <w:r w:rsidR="000A0C4A" w:rsidRPr="00ED7E46">
        <w:t xml:space="preserve">Токарев В.Л. Вычислительные системы, сети и телекоммуникации: Учебное пособие. </w:t>
      </w:r>
      <w:proofErr w:type="gramStart"/>
      <w:r w:rsidR="000A0C4A" w:rsidRPr="00ED7E46">
        <w:t>-Т</w:t>
      </w:r>
      <w:proofErr w:type="gramEnd"/>
      <w:r w:rsidR="000A0C4A" w:rsidRPr="00ED7E46">
        <w:t xml:space="preserve">ула.: </w:t>
      </w:r>
      <w:proofErr w:type="spellStart"/>
      <w:r w:rsidR="000A0C4A" w:rsidRPr="00ED7E46">
        <w:t>Промпилот</w:t>
      </w:r>
      <w:proofErr w:type="spellEnd"/>
      <w:r w:rsidR="000A0C4A" w:rsidRPr="00ED7E46">
        <w:t>, 2011</w:t>
      </w:r>
    </w:p>
    <w:p w:rsidR="00F85841" w:rsidRPr="00F85841" w:rsidRDefault="00F85841" w:rsidP="00F85841">
      <w:pPr>
        <w:pStyle w:val="2"/>
        <w:spacing w:before="120" w:line="240" w:lineRule="auto"/>
        <w:rPr>
          <w:sz w:val="24"/>
          <w:szCs w:val="24"/>
        </w:rPr>
      </w:pPr>
      <w:r w:rsidRPr="00F85841">
        <w:rPr>
          <w:sz w:val="24"/>
          <w:szCs w:val="24"/>
        </w:rPr>
        <w:t>6.4 Программное обеспечение и Интернет-ресурсы</w:t>
      </w:r>
      <w:bookmarkEnd w:id="34"/>
      <w:bookmarkEnd w:id="35"/>
      <w:bookmarkEnd w:id="36"/>
    </w:p>
    <w:p w:rsidR="00F85841" w:rsidRPr="00F85841" w:rsidRDefault="00F85841" w:rsidP="00F85841">
      <w:pPr>
        <w:pStyle w:val="af8"/>
      </w:pPr>
      <w:r w:rsidRPr="00F85841">
        <w:t xml:space="preserve">1. </w:t>
      </w:r>
      <w:hyperlink r:id="rId10" w:history="1">
        <w:r w:rsidRPr="00F85841">
          <w:t>http://www.itsec.ru</w:t>
        </w:r>
      </w:hyperlink>
      <w:r w:rsidRPr="00F85841">
        <w:t xml:space="preserve"> – электронный журнал «Информационная безопасность»</w:t>
      </w:r>
    </w:p>
    <w:p w:rsidR="00F85841" w:rsidRPr="00F85841" w:rsidRDefault="00F85841" w:rsidP="00F85841">
      <w:pPr>
        <w:pStyle w:val="af8"/>
      </w:pPr>
      <w:r w:rsidRPr="00F85841">
        <w:t>2. http:/www.citforum.idknet.com/security/articles – Информационная безопасность - статьи, обзоры, книги.</w:t>
      </w:r>
    </w:p>
    <w:p w:rsidR="00F85841" w:rsidRPr="00595AC9" w:rsidRDefault="00F85841" w:rsidP="00F85841">
      <w:pPr>
        <w:ind w:firstLine="720"/>
        <w:jc w:val="both"/>
        <w:rPr>
          <w:b/>
          <w:sz w:val="24"/>
          <w:szCs w:val="28"/>
          <w:lang w:eastAsia="en-US"/>
        </w:rPr>
      </w:pPr>
    </w:p>
    <w:p w:rsidR="00F85841" w:rsidRPr="00FF2ACB" w:rsidRDefault="00F85841" w:rsidP="00FF2ACB"/>
    <w:sectPr w:rsidR="00F85841" w:rsidRPr="00FF2ACB" w:rsidSect="00511000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EFA" w:rsidRDefault="00982EFA" w:rsidP="006316AF">
      <w:pPr>
        <w:spacing w:after="0" w:line="240" w:lineRule="auto"/>
      </w:pPr>
      <w:r>
        <w:separator/>
      </w:r>
    </w:p>
  </w:endnote>
  <w:endnote w:type="continuationSeparator" w:id="0">
    <w:p w:rsidR="00982EFA" w:rsidRDefault="00982EFA" w:rsidP="0063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628969"/>
      <w:docPartObj>
        <w:docPartGallery w:val="Page Numbers (Bottom of Page)"/>
        <w:docPartUnique/>
      </w:docPartObj>
    </w:sdtPr>
    <w:sdtContent>
      <w:p w:rsidR="00176D6C" w:rsidRDefault="00E92E65">
        <w:pPr>
          <w:pStyle w:val="afff5"/>
          <w:jc w:val="center"/>
        </w:pPr>
        <w:fldSimple w:instr=" PAGE   \* MERGEFORMAT ">
          <w:r w:rsidR="005443D0">
            <w:rPr>
              <w:noProof/>
            </w:rPr>
            <w:t>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EFA" w:rsidRDefault="00982EFA" w:rsidP="006316AF">
      <w:pPr>
        <w:spacing w:after="0" w:line="240" w:lineRule="auto"/>
      </w:pPr>
      <w:r>
        <w:separator/>
      </w:r>
    </w:p>
  </w:footnote>
  <w:footnote w:type="continuationSeparator" w:id="0">
    <w:p w:rsidR="00982EFA" w:rsidRDefault="00982EFA" w:rsidP="00631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75F0A"/>
    <w:multiLevelType w:val="hybridMultilevel"/>
    <w:tmpl w:val="5D96DE60"/>
    <w:lvl w:ilvl="0" w:tplc="AF3034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D11"/>
    <w:rsid w:val="00034A1E"/>
    <w:rsid w:val="00046275"/>
    <w:rsid w:val="0005179E"/>
    <w:rsid w:val="000A0C4A"/>
    <w:rsid w:val="000B2C98"/>
    <w:rsid w:val="000F0942"/>
    <w:rsid w:val="000F321F"/>
    <w:rsid w:val="000F6BBA"/>
    <w:rsid w:val="00127820"/>
    <w:rsid w:val="00157D35"/>
    <w:rsid w:val="00176D6C"/>
    <w:rsid w:val="001A3B10"/>
    <w:rsid w:val="001C3FC3"/>
    <w:rsid w:val="001E1E79"/>
    <w:rsid w:val="0023385A"/>
    <w:rsid w:val="002B06C0"/>
    <w:rsid w:val="002B397C"/>
    <w:rsid w:val="002E501B"/>
    <w:rsid w:val="002E5EBB"/>
    <w:rsid w:val="002F368B"/>
    <w:rsid w:val="002F4FC9"/>
    <w:rsid w:val="00306EDC"/>
    <w:rsid w:val="00314818"/>
    <w:rsid w:val="003235B9"/>
    <w:rsid w:val="0038640A"/>
    <w:rsid w:val="00386CBC"/>
    <w:rsid w:val="003901AB"/>
    <w:rsid w:val="003E5C7C"/>
    <w:rsid w:val="0041141A"/>
    <w:rsid w:val="00415E38"/>
    <w:rsid w:val="0046405F"/>
    <w:rsid w:val="00475CB5"/>
    <w:rsid w:val="004803C5"/>
    <w:rsid w:val="00491703"/>
    <w:rsid w:val="004A48DE"/>
    <w:rsid w:val="004C164F"/>
    <w:rsid w:val="004C5581"/>
    <w:rsid w:val="004D67A5"/>
    <w:rsid w:val="00511000"/>
    <w:rsid w:val="005201B8"/>
    <w:rsid w:val="00543C43"/>
    <w:rsid w:val="005443D0"/>
    <w:rsid w:val="005522A1"/>
    <w:rsid w:val="00556A79"/>
    <w:rsid w:val="00572B4B"/>
    <w:rsid w:val="00592057"/>
    <w:rsid w:val="005A7CB0"/>
    <w:rsid w:val="005B0CBC"/>
    <w:rsid w:val="005E5268"/>
    <w:rsid w:val="005E6856"/>
    <w:rsid w:val="005E6E84"/>
    <w:rsid w:val="005F2279"/>
    <w:rsid w:val="00613943"/>
    <w:rsid w:val="00615138"/>
    <w:rsid w:val="006228C2"/>
    <w:rsid w:val="00624A6D"/>
    <w:rsid w:val="006316AF"/>
    <w:rsid w:val="00655C56"/>
    <w:rsid w:val="00676548"/>
    <w:rsid w:val="006930DB"/>
    <w:rsid w:val="00693538"/>
    <w:rsid w:val="006B75C3"/>
    <w:rsid w:val="006C1C3D"/>
    <w:rsid w:val="006D2312"/>
    <w:rsid w:val="006E4C56"/>
    <w:rsid w:val="00730488"/>
    <w:rsid w:val="007312A0"/>
    <w:rsid w:val="00744928"/>
    <w:rsid w:val="00757AAB"/>
    <w:rsid w:val="00784D11"/>
    <w:rsid w:val="007B1C48"/>
    <w:rsid w:val="007D729E"/>
    <w:rsid w:val="007E0A1B"/>
    <w:rsid w:val="00844587"/>
    <w:rsid w:val="00866784"/>
    <w:rsid w:val="00874B9E"/>
    <w:rsid w:val="008761DC"/>
    <w:rsid w:val="0088085B"/>
    <w:rsid w:val="00880C30"/>
    <w:rsid w:val="008B5628"/>
    <w:rsid w:val="008C4C2A"/>
    <w:rsid w:val="008F3A51"/>
    <w:rsid w:val="00906449"/>
    <w:rsid w:val="00907ADB"/>
    <w:rsid w:val="00957143"/>
    <w:rsid w:val="00982EFA"/>
    <w:rsid w:val="009C2A55"/>
    <w:rsid w:val="009D23A6"/>
    <w:rsid w:val="009D7C1D"/>
    <w:rsid w:val="00A66E51"/>
    <w:rsid w:val="00A77E3E"/>
    <w:rsid w:val="00A92CAA"/>
    <w:rsid w:val="00B1207F"/>
    <w:rsid w:val="00B1496F"/>
    <w:rsid w:val="00B6330C"/>
    <w:rsid w:val="00B65C2F"/>
    <w:rsid w:val="00B80B26"/>
    <w:rsid w:val="00C05BF3"/>
    <w:rsid w:val="00C16ADF"/>
    <w:rsid w:val="00C276EF"/>
    <w:rsid w:val="00C37FF2"/>
    <w:rsid w:val="00C67674"/>
    <w:rsid w:val="00CD2DD2"/>
    <w:rsid w:val="00D15E70"/>
    <w:rsid w:val="00D21DC2"/>
    <w:rsid w:val="00D2674B"/>
    <w:rsid w:val="00D31C4F"/>
    <w:rsid w:val="00D84914"/>
    <w:rsid w:val="00D85900"/>
    <w:rsid w:val="00D87D7F"/>
    <w:rsid w:val="00D92BFA"/>
    <w:rsid w:val="00DA0BB2"/>
    <w:rsid w:val="00DB1D22"/>
    <w:rsid w:val="00DD03A0"/>
    <w:rsid w:val="00DD31C1"/>
    <w:rsid w:val="00DE053D"/>
    <w:rsid w:val="00E06DB5"/>
    <w:rsid w:val="00E146B2"/>
    <w:rsid w:val="00E16C5C"/>
    <w:rsid w:val="00E34917"/>
    <w:rsid w:val="00E92E65"/>
    <w:rsid w:val="00EB26F3"/>
    <w:rsid w:val="00ED7E46"/>
    <w:rsid w:val="00F1126B"/>
    <w:rsid w:val="00F31621"/>
    <w:rsid w:val="00F37368"/>
    <w:rsid w:val="00F541F3"/>
    <w:rsid w:val="00F54606"/>
    <w:rsid w:val="00F628DE"/>
    <w:rsid w:val="00F85841"/>
    <w:rsid w:val="00F8734F"/>
    <w:rsid w:val="00F96E59"/>
    <w:rsid w:val="00FD2915"/>
    <w:rsid w:val="00FF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D1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F85841"/>
    <w:pPr>
      <w:keepNext/>
      <w:spacing w:before="12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31621"/>
    <w:pPr>
      <w:keepNext/>
      <w:spacing w:before="240" w:after="60"/>
      <w:outlineLvl w:val="1"/>
    </w:pPr>
    <w:rPr>
      <w:rFonts w:asciiTheme="minorHAnsi" w:hAnsiTheme="minorHAnsi" w:cstheme="minorBidi"/>
      <w:b/>
      <w:bCs/>
      <w:iCs/>
      <w:szCs w:val="28"/>
    </w:rPr>
  </w:style>
  <w:style w:type="paragraph" w:styleId="3">
    <w:name w:val="heading 3"/>
    <w:basedOn w:val="a"/>
    <w:next w:val="a"/>
    <w:link w:val="30"/>
    <w:autoRedefine/>
    <w:qFormat/>
    <w:rsid w:val="00CD2DD2"/>
    <w:pPr>
      <w:keepNext/>
      <w:autoSpaceDN w:val="0"/>
      <w:adjustRightInd w:val="0"/>
      <w:spacing w:before="120" w:after="60"/>
      <w:jc w:val="center"/>
      <w:outlineLvl w:val="2"/>
    </w:pPr>
    <w:rPr>
      <w:b/>
      <w:b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16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55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C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2">
    <w:name w:val="Стиль Заголовок 2 + 12 пт полужирный курсив"/>
    <w:basedOn w:val="2"/>
    <w:autoRedefine/>
    <w:qFormat/>
    <w:rsid w:val="004D67A5"/>
    <w:rPr>
      <w:rFonts w:ascii="Times New Roman" w:hAnsi="Times New Roman" w:cs="Times New Roman"/>
      <w:i/>
      <w:szCs w:val="20"/>
    </w:rPr>
  </w:style>
  <w:style w:type="character" w:customStyle="1" w:styleId="20">
    <w:name w:val="Заголовок 2 Знак"/>
    <w:basedOn w:val="a0"/>
    <w:link w:val="2"/>
    <w:uiPriority w:val="9"/>
    <w:rsid w:val="00F31621"/>
    <w:rPr>
      <w:b/>
      <w:bCs/>
      <w:iCs/>
      <w:sz w:val="28"/>
      <w:szCs w:val="28"/>
    </w:rPr>
  </w:style>
  <w:style w:type="paragraph" w:customStyle="1" w:styleId="212125">
    <w:name w:val="Стиль Заголовок 2 + 12 пт курсив Первая строка:  125 см"/>
    <w:basedOn w:val="2"/>
    <w:autoRedefine/>
    <w:qFormat/>
    <w:rsid w:val="004D67A5"/>
    <w:pPr>
      <w:spacing w:before="0"/>
    </w:pPr>
    <w:rPr>
      <w:rFonts w:ascii="Times New Roman" w:hAnsi="Times New Roman" w:cs="Times New Roman"/>
      <w:b w:val="0"/>
      <w:bCs w:val="0"/>
      <w:i/>
      <w:szCs w:val="20"/>
    </w:rPr>
  </w:style>
  <w:style w:type="paragraph" w:styleId="21">
    <w:name w:val="Quote"/>
    <w:aliases w:val="Рисунок"/>
    <w:basedOn w:val="a"/>
    <w:link w:val="22"/>
    <w:autoRedefine/>
    <w:qFormat/>
    <w:rsid w:val="00D87D7F"/>
    <w:pPr>
      <w:shd w:val="clear" w:color="auto" w:fill="FFFFFF"/>
      <w:autoSpaceDN w:val="0"/>
      <w:adjustRightInd w:val="0"/>
      <w:spacing w:before="120" w:after="120"/>
      <w:jc w:val="center"/>
    </w:pPr>
    <w:rPr>
      <w:rFonts w:asciiTheme="minorHAnsi" w:hAnsiTheme="minorHAnsi" w:cstheme="minorBidi"/>
      <w:bCs/>
      <w:szCs w:val="28"/>
    </w:rPr>
  </w:style>
  <w:style w:type="character" w:customStyle="1" w:styleId="22">
    <w:name w:val="Цитата 2 Знак"/>
    <w:aliases w:val="Рисунок Знак"/>
    <w:link w:val="21"/>
    <w:rsid w:val="00D87D7F"/>
    <w:rPr>
      <w:rFonts w:eastAsia="Courier New"/>
      <w:bCs/>
      <w:color w:val="000000"/>
      <w:sz w:val="24"/>
      <w:szCs w:val="28"/>
      <w:shd w:val="clear" w:color="auto" w:fill="FFFFFF"/>
      <w:lang w:eastAsia="ru-RU"/>
    </w:rPr>
  </w:style>
  <w:style w:type="character" w:customStyle="1" w:styleId="10">
    <w:name w:val="Заголовок 1 Знак"/>
    <w:link w:val="1"/>
    <w:rsid w:val="00F8584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CD2DD2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3">
    <w:name w:val="ФормулаЦентр"/>
    <w:basedOn w:val="a"/>
    <w:next w:val="a"/>
    <w:autoRedefine/>
    <w:qFormat/>
    <w:rsid w:val="007B1C48"/>
    <w:pPr>
      <w:spacing w:after="120"/>
      <w:jc w:val="center"/>
    </w:pPr>
    <w:rPr>
      <w:rFonts w:ascii="Liberation Serif" w:eastAsia="Droid Sans Fallback" w:hAnsi="Liberation Serif" w:cs="DejaVu Sans"/>
      <w:noProof/>
      <w:kern w:val="2"/>
      <w:lang w:val="en-US" w:bidi="hi-IN"/>
    </w:rPr>
  </w:style>
  <w:style w:type="character" w:customStyle="1" w:styleId="a4">
    <w:name w:val="Рисунок Знак Знак"/>
    <w:basedOn w:val="a0"/>
    <w:qFormat/>
    <w:rsid w:val="007E0A1B"/>
    <w:rPr>
      <w:rFonts w:cs="Arial"/>
      <w:b/>
      <w:color w:val="000000"/>
      <w:sz w:val="28"/>
      <w:szCs w:val="28"/>
      <w:lang w:val="ru-RU" w:eastAsia="ru-RU" w:bidi="ar-SA"/>
    </w:rPr>
  </w:style>
  <w:style w:type="paragraph" w:customStyle="1" w:styleId="a5">
    <w:name w:val="ПодРисПодпись"/>
    <w:basedOn w:val="a"/>
    <w:link w:val="11"/>
    <w:autoRedefine/>
    <w:qFormat/>
    <w:rsid w:val="00046275"/>
    <w:pPr>
      <w:spacing w:before="120" w:after="240"/>
      <w:jc w:val="center"/>
    </w:pPr>
    <w:rPr>
      <w:sz w:val="24"/>
      <w:szCs w:val="24"/>
    </w:rPr>
  </w:style>
  <w:style w:type="paragraph" w:customStyle="1" w:styleId="a6">
    <w:name w:val="ТекстВтаблице"/>
    <w:basedOn w:val="a"/>
    <w:qFormat/>
    <w:rsid w:val="008C4C2A"/>
    <w:rPr>
      <w:szCs w:val="20"/>
      <w:lang w:val="en-US"/>
    </w:rPr>
  </w:style>
  <w:style w:type="character" w:customStyle="1" w:styleId="31">
    <w:name w:val="Заголовок 3 Знак1"/>
    <w:rsid w:val="00CD2DD2"/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7TimesNewRoman14">
    <w:name w:val="Стиль Заголовок 7 + Times New Roman 14 пт курсив"/>
    <w:basedOn w:val="7"/>
    <w:rsid w:val="00655C56"/>
    <w:pPr>
      <w:keepNext w:val="0"/>
      <w:keepLines w:val="0"/>
      <w:overflowPunct w:val="0"/>
      <w:autoSpaceDN w:val="0"/>
      <w:adjustRightInd w:val="0"/>
      <w:spacing w:before="60"/>
      <w:textAlignment w:val="baseline"/>
    </w:pPr>
    <w:rPr>
      <w:rFonts w:ascii="Times New Roman" w:eastAsia="Times New Roman" w:hAnsi="Times New Roman" w:cs="Times New Roman"/>
      <w:color w:val="auto"/>
    </w:rPr>
  </w:style>
  <w:style w:type="character" w:customStyle="1" w:styleId="70">
    <w:name w:val="Заголовок 7 Знак"/>
    <w:basedOn w:val="a0"/>
    <w:link w:val="7"/>
    <w:uiPriority w:val="9"/>
    <w:semiHidden/>
    <w:rsid w:val="00655C56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paragraph" w:customStyle="1" w:styleId="a7">
    <w:name w:val="ПодрисПодпись"/>
    <w:basedOn w:val="a"/>
    <w:autoRedefine/>
    <w:qFormat/>
    <w:rsid w:val="00592057"/>
    <w:pPr>
      <w:shd w:val="clear" w:color="auto" w:fill="FFFFFF"/>
      <w:tabs>
        <w:tab w:val="right" w:pos="6521"/>
      </w:tabs>
      <w:autoSpaceDN w:val="0"/>
      <w:adjustRightInd w:val="0"/>
      <w:spacing w:before="120" w:after="240"/>
      <w:jc w:val="center"/>
    </w:pPr>
    <w:rPr>
      <w:szCs w:val="28"/>
    </w:rPr>
  </w:style>
  <w:style w:type="paragraph" w:customStyle="1" w:styleId="a8">
    <w:name w:val="Таблица №"/>
    <w:basedOn w:val="a"/>
    <w:qFormat/>
    <w:rsid w:val="00F1126B"/>
    <w:pPr>
      <w:shd w:val="clear" w:color="auto" w:fill="FFFFFF"/>
      <w:tabs>
        <w:tab w:val="left" w:pos="9540"/>
      </w:tabs>
      <w:autoSpaceDN w:val="0"/>
      <w:adjustRightInd w:val="0"/>
      <w:ind w:right="851"/>
      <w:jc w:val="right"/>
      <w:outlineLvl w:val="0"/>
    </w:pPr>
    <w:rPr>
      <w:bCs/>
      <w:iCs/>
      <w:szCs w:val="28"/>
    </w:rPr>
  </w:style>
  <w:style w:type="paragraph" w:customStyle="1" w:styleId="a9">
    <w:name w:val="Подрисуночная подпись"/>
    <w:basedOn w:val="7"/>
    <w:next w:val="a"/>
    <w:link w:val="aa"/>
    <w:autoRedefine/>
    <w:qFormat/>
    <w:rsid w:val="00DA0BB2"/>
    <w:pPr>
      <w:keepNext w:val="0"/>
      <w:keepLines w:val="0"/>
      <w:tabs>
        <w:tab w:val="left" w:pos="1701"/>
      </w:tabs>
      <w:spacing w:before="120" w:after="240"/>
      <w:jc w:val="center"/>
      <w:outlineLvl w:val="9"/>
    </w:pPr>
    <w:rPr>
      <w:rFonts w:ascii="Times New Roman" w:eastAsia="Times New Roman" w:hAnsi="Times New Roman" w:cs="Times New Roman"/>
      <w:i w:val="0"/>
      <w:iCs w:val="0"/>
      <w:snapToGrid w:val="0"/>
      <w:color w:val="auto"/>
    </w:rPr>
  </w:style>
  <w:style w:type="character" w:customStyle="1" w:styleId="aa">
    <w:name w:val="Подрисуночная подпись Знак"/>
    <w:basedOn w:val="a0"/>
    <w:link w:val="a9"/>
    <w:rsid w:val="00DA0BB2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customStyle="1" w:styleId="ab">
    <w:name w:val="НазваниеТаблица"/>
    <w:basedOn w:val="a"/>
    <w:autoRedefine/>
    <w:rsid w:val="009D23A6"/>
    <w:pPr>
      <w:keepNext/>
      <w:tabs>
        <w:tab w:val="left" w:pos="1800"/>
      </w:tabs>
      <w:autoSpaceDN w:val="0"/>
      <w:adjustRightInd w:val="0"/>
      <w:spacing w:before="120" w:after="60"/>
      <w:jc w:val="right"/>
    </w:pPr>
    <w:rPr>
      <w:szCs w:val="28"/>
      <w:lang w:val="en-US"/>
    </w:rPr>
  </w:style>
  <w:style w:type="paragraph" w:customStyle="1" w:styleId="ac">
    <w:name w:val="ТекстВтаблШир Знак Знак Знак Знак Знак"/>
    <w:basedOn w:val="a"/>
    <w:next w:val="a"/>
    <w:autoRedefine/>
    <w:qFormat/>
    <w:rsid w:val="00E34917"/>
    <w:pPr>
      <w:shd w:val="clear" w:color="auto" w:fill="FFFFFF"/>
      <w:tabs>
        <w:tab w:val="left" w:pos="605"/>
      </w:tabs>
      <w:autoSpaceDN w:val="0"/>
      <w:adjustRightInd w:val="0"/>
      <w:jc w:val="center"/>
    </w:pPr>
    <w:rPr>
      <w:iCs/>
      <w:szCs w:val="28"/>
    </w:rPr>
  </w:style>
  <w:style w:type="paragraph" w:customStyle="1" w:styleId="ad">
    <w:name w:val="ТекстВтабл"/>
    <w:basedOn w:val="a"/>
    <w:qFormat/>
    <w:rsid w:val="00E146B2"/>
    <w:pPr>
      <w:tabs>
        <w:tab w:val="center" w:pos="5031"/>
      </w:tabs>
    </w:pPr>
  </w:style>
  <w:style w:type="paragraph" w:customStyle="1" w:styleId="ae">
    <w:name w:val="Обычный."/>
    <w:basedOn w:val="a"/>
    <w:autoRedefine/>
    <w:rsid w:val="00E16C5C"/>
    <w:pPr>
      <w:ind w:firstLine="567"/>
    </w:pPr>
    <w:rPr>
      <w:rFonts w:eastAsia="TimesNewRomanPS-ItalicMT"/>
      <w:bCs/>
      <w:color w:val="000000"/>
      <w:spacing w:val="-1"/>
      <w:szCs w:val="28"/>
    </w:rPr>
  </w:style>
  <w:style w:type="paragraph" w:customStyle="1" w:styleId="2TimesNewRoman0">
    <w:name w:val="Стиль Заголовок 2 + Times New Roman не курсив Перед:  0 пт После..."/>
    <w:basedOn w:val="2"/>
    <w:rsid w:val="008C4C2A"/>
    <w:pPr>
      <w:widowControl w:val="0"/>
      <w:spacing w:before="0" w:after="120"/>
      <w:jc w:val="center"/>
    </w:pPr>
    <w:rPr>
      <w:rFonts w:ascii="Times New Roman" w:hAnsi="Times New Roman" w:cs="Times New Roman"/>
      <w:iCs w:val="0"/>
      <w:sz w:val="28"/>
      <w:szCs w:val="20"/>
    </w:rPr>
  </w:style>
  <w:style w:type="paragraph" w:customStyle="1" w:styleId="1TimesNewRoman">
    <w:name w:val="Стиль Заголовок 1 + Times New Roman полужирный не курсив По лево..."/>
    <w:basedOn w:val="1"/>
    <w:rsid w:val="008C4C2A"/>
    <w:pPr>
      <w:spacing w:after="120"/>
    </w:pPr>
    <w:rPr>
      <w:bCs/>
    </w:rPr>
  </w:style>
  <w:style w:type="paragraph" w:customStyle="1" w:styleId="1TimesNewRoman0">
    <w:name w:val="Стиль Заголовок 1 + Times New Roman полужирный не курсив По шири..."/>
    <w:basedOn w:val="1"/>
    <w:rsid w:val="008C4C2A"/>
    <w:pPr>
      <w:pageBreakBefore/>
      <w:spacing w:after="100" w:afterAutospacing="1"/>
    </w:pPr>
    <w:rPr>
      <w:bCs/>
    </w:rPr>
  </w:style>
  <w:style w:type="paragraph" w:customStyle="1" w:styleId="12">
    <w:name w:val="Стиль Заголовок 1 + По ширине"/>
    <w:basedOn w:val="1"/>
    <w:rsid w:val="00A92CAA"/>
    <w:pPr>
      <w:pageBreakBefore/>
      <w:spacing w:after="240"/>
    </w:pPr>
    <w:rPr>
      <w:bCs/>
      <w:caps/>
    </w:rPr>
  </w:style>
  <w:style w:type="paragraph" w:customStyle="1" w:styleId="13">
    <w:name w:val="Рисунок1"/>
    <w:basedOn w:val="a"/>
    <w:qFormat/>
    <w:rsid w:val="000F0942"/>
    <w:pPr>
      <w:widowControl w:val="0"/>
      <w:suppressAutoHyphens/>
      <w:autoSpaceDE w:val="0"/>
      <w:spacing w:before="120" w:after="120"/>
      <w:jc w:val="center"/>
    </w:pPr>
    <w:rPr>
      <w:rFonts w:cs="Arial"/>
      <w:sz w:val="28"/>
      <w:szCs w:val="20"/>
      <w:lang w:eastAsia="zh-CN"/>
    </w:rPr>
  </w:style>
  <w:style w:type="paragraph" w:customStyle="1" w:styleId="af">
    <w:name w:val="Обычный. Знак Знак Знак"/>
    <w:basedOn w:val="a"/>
    <w:link w:val="af0"/>
    <w:autoRedefine/>
    <w:rsid w:val="000F0942"/>
    <w:pPr>
      <w:widowControl w:val="0"/>
      <w:shd w:val="clear" w:color="auto" w:fill="FFFFFF"/>
      <w:tabs>
        <w:tab w:val="left" w:pos="590"/>
      </w:tabs>
      <w:autoSpaceDE w:val="0"/>
      <w:autoSpaceDN w:val="0"/>
      <w:adjustRightInd w:val="0"/>
      <w:ind w:firstLine="590"/>
    </w:pPr>
    <w:rPr>
      <w:rFonts w:eastAsia="TimesNewRomanPSMT"/>
      <w:bCs/>
      <w:snapToGrid w:val="0"/>
      <w:color w:val="000000"/>
    </w:rPr>
  </w:style>
  <w:style w:type="character" w:customStyle="1" w:styleId="af0">
    <w:name w:val="Обычный. Знак Знак Знак Знак"/>
    <w:link w:val="af"/>
    <w:rsid w:val="000F0942"/>
    <w:rPr>
      <w:rFonts w:ascii="Times New Roman" w:eastAsia="TimesNewRomanPSMT" w:hAnsi="Times New Roman" w:cs="Times New Roman"/>
      <w:bCs/>
      <w:snapToGrid w:val="0"/>
      <w:color w:val="000000"/>
      <w:sz w:val="24"/>
      <w:shd w:val="clear" w:color="auto" w:fill="FFFFFF"/>
      <w:lang w:eastAsia="ru-RU"/>
    </w:rPr>
  </w:style>
  <w:style w:type="paragraph" w:customStyle="1" w:styleId="af1">
    <w:name w:val="ФормулаСномером"/>
    <w:basedOn w:val="a"/>
    <w:autoRedefine/>
    <w:qFormat/>
    <w:rsid w:val="00C05BF3"/>
    <w:pPr>
      <w:widowControl w:val="0"/>
      <w:tabs>
        <w:tab w:val="right" w:pos="7008"/>
      </w:tabs>
      <w:spacing w:before="120" w:after="120"/>
      <w:jc w:val="right"/>
    </w:pPr>
    <w:rPr>
      <w:rFonts w:eastAsia="Courier New"/>
      <w:color w:val="000000"/>
      <w:sz w:val="28"/>
      <w:szCs w:val="24"/>
      <w:lang w:val="en-US" w:bidi="en-US"/>
    </w:rPr>
  </w:style>
  <w:style w:type="paragraph" w:customStyle="1" w:styleId="af2">
    <w:name w:val="Обычный. Знак"/>
    <w:basedOn w:val="a"/>
    <w:link w:val="af3"/>
    <w:autoRedefine/>
    <w:rsid w:val="009C2A55"/>
    <w:pPr>
      <w:widowControl w:val="0"/>
      <w:autoSpaceDE w:val="0"/>
      <w:autoSpaceDN w:val="0"/>
      <w:adjustRightInd w:val="0"/>
    </w:pPr>
    <w:rPr>
      <w:rFonts w:eastAsia="TimesNewRomanPSMT"/>
      <w:iCs/>
      <w:snapToGrid w:val="0"/>
      <w:sz w:val="28"/>
      <w:szCs w:val="28"/>
    </w:rPr>
  </w:style>
  <w:style w:type="character" w:customStyle="1" w:styleId="af3">
    <w:name w:val="Обычный. Знак Знак"/>
    <w:link w:val="af2"/>
    <w:rsid w:val="009C2A55"/>
    <w:rPr>
      <w:rFonts w:ascii="Times New Roman" w:eastAsia="TimesNewRomanPSMT" w:hAnsi="Times New Roman" w:cs="Times New Roman"/>
      <w:iCs/>
      <w:snapToGrid w:val="0"/>
      <w:sz w:val="28"/>
      <w:szCs w:val="28"/>
    </w:rPr>
  </w:style>
  <w:style w:type="paragraph" w:styleId="af4">
    <w:name w:val="List Paragraph"/>
    <w:basedOn w:val="a"/>
    <w:uiPriority w:val="34"/>
    <w:qFormat/>
    <w:rsid w:val="00784D11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78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84D11"/>
    <w:rPr>
      <w:rFonts w:ascii="Tahoma" w:eastAsia="Times New Roman" w:hAnsi="Tahoma" w:cs="Tahoma"/>
      <w:sz w:val="16"/>
      <w:szCs w:val="16"/>
      <w:lang w:eastAsia="ru-RU"/>
    </w:rPr>
  </w:style>
  <w:style w:type="table" w:styleId="af7">
    <w:name w:val="Table Grid"/>
    <w:basedOn w:val="a1"/>
    <w:rsid w:val="00511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1 Знак1 Знак Знак Знак"/>
    <w:basedOn w:val="a"/>
    <w:autoRedefine/>
    <w:rsid w:val="00D21DC2"/>
    <w:pPr>
      <w:keepNext/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/>
      <w:b/>
      <w:sz w:val="20"/>
      <w:szCs w:val="28"/>
      <w:lang w:val="en-US" w:eastAsia="en-US"/>
    </w:rPr>
  </w:style>
  <w:style w:type="character" w:customStyle="1" w:styleId="32">
    <w:name w:val="Заголовок 3 Знак Знак Знак"/>
    <w:basedOn w:val="a0"/>
    <w:rsid w:val="00D21DC2"/>
    <w:rPr>
      <w:rFonts w:ascii="Times New Roman" w:hAnsi="Times New Roman" w:cs="Arial"/>
      <w:b/>
      <w:bCs/>
      <w:i/>
      <w:noProof w:val="0"/>
      <w:sz w:val="28"/>
      <w:szCs w:val="28"/>
      <w:lang w:val="ru-RU" w:eastAsia="ru-RU" w:bidi="ar-SA"/>
    </w:rPr>
  </w:style>
  <w:style w:type="paragraph" w:styleId="af8">
    <w:name w:val="Body Text"/>
    <w:basedOn w:val="a"/>
    <w:link w:val="af9"/>
    <w:autoRedefine/>
    <w:rsid w:val="00F85841"/>
    <w:pPr>
      <w:widowControl w:val="0"/>
      <w:tabs>
        <w:tab w:val="left" w:pos="1800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Courier New"/>
      <w:sz w:val="24"/>
      <w:szCs w:val="24"/>
    </w:rPr>
  </w:style>
  <w:style w:type="character" w:customStyle="1" w:styleId="af9">
    <w:name w:val="Основной текст Знак"/>
    <w:basedOn w:val="a0"/>
    <w:link w:val="af8"/>
    <w:rsid w:val="00F85841"/>
    <w:rPr>
      <w:rFonts w:ascii="Times New Roman" w:eastAsia="Times New Roman" w:hAnsi="Times New Roman" w:cs="Courier New"/>
      <w:sz w:val="24"/>
      <w:szCs w:val="24"/>
      <w:lang w:eastAsia="ru-RU"/>
    </w:rPr>
  </w:style>
  <w:style w:type="paragraph" w:styleId="afa">
    <w:name w:val="footnote text"/>
    <w:basedOn w:val="a"/>
    <w:link w:val="afb"/>
    <w:rsid w:val="00D21DC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rsid w:val="00D21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21D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TDisplayEquation">
    <w:name w:val="MTDisplayEquation"/>
    <w:basedOn w:val="a"/>
    <w:rsid w:val="00D21DC2"/>
    <w:pPr>
      <w:tabs>
        <w:tab w:val="center" w:pos="4820"/>
        <w:tab w:val="right" w:pos="9640"/>
      </w:tabs>
      <w:spacing w:after="0" w:line="360" w:lineRule="auto"/>
      <w:ind w:firstLine="709"/>
      <w:jc w:val="both"/>
    </w:pPr>
    <w:rPr>
      <w:rFonts w:ascii="Times New Roman" w:hAnsi="Times New Roman"/>
      <w:sz w:val="28"/>
      <w:szCs w:val="20"/>
      <w:lang w:val="en-US"/>
    </w:rPr>
  </w:style>
  <w:style w:type="character" w:customStyle="1" w:styleId="11">
    <w:name w:val="ПодРисПодпись Знак1"/>
    <w:basedOn w:val="22"/>
    <w:link w:val="a5"/>
    <w:rsid w:val="00046275"/>
    <w:rPr>
      <w:rFonts w:ascii="Calibri" w:eastAsia="Times New Roman" w:hAnsi="Calibri" w:cs="Times New Roman"/>
      <w:szCs w:val="24"/>
    </w:rPr>
  </w:style>
  <w:style w:type="character" w:styleId="afc">
    <w:name w:val="annotation reference"/>
    <w:basedOn w:val="a0"/>
    <w:uiPriority w:val="99"/>
    <w:semiHidden/>
    <w:unhideWhenUsed/>
    <w:rsid w:val="00F8584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F85841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F85841"/>
    <w:rPr>
      <w:rFonts w:ascii="Calibri" w:eastAsia="Times New Roman" w:hAnsi="Calibri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F8584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F85841"/>
    <w:rPr>
      <w:b/>
      <w:bCs/>
    </w:rPr>
  </w:style>
  <w:style w:type="paragraph" w:styleId="14">
    <w:name w:val="toc 1"/>
    <w:basedOn w:val="a"/>
    <w:next w:val="a"/>
    <w:autoRedefine/>
    <w:uiPriority w:val="39"/>
    <w:unhideWhenUsed/>
    <w:rsid w:val="00C16ADF"/>
    <w:pPr>
      <w:spacing w:after="100"/>
    </w:pPr>
  </w:style>
  <w:style w:type="paragraph" w:customStyle="1" w:styleId="15">
    <w:name w:val="Обычный1"/>
    <w:basedOn w:val="a"/>
    <w:link w:val="aff1"/>
    <w:autoRedefine/>
    <w:rsid w:val="00046275"/>
    <w:pPr>
      <w:widowControl w:val="0"/>
      <w:spacing w:after="0" w:line="360" w:lineRule="auto"/>
      <w:ind w:firstLine="70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f1">
    <w:name w:val="Обычный Знак"/>
    <w:basedOn w:val="a0"/>
    <w:link w:val="15"/>
    <w:rsid w:val="0004627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2">
    <w:name w:val="Подрисуночная подпись Знак Знак"/>
    <w:basedOn w:val="a0"/>
    <w:rsid w:val="00046275"/>
    <w:rPr>
      <w:b/>
      <w:bCs/>
      <w:snapToGrid w:val="0"/>
      <w:color w:val="000000"/>
      <w:spacing w:val="-4"/>
      <w:sz w:val="24"/>
      <w:szCs w:val="24"/>
      <w:lang w:val="ru-RU" w:eastAsia="ru-RU" w:bidi="ar-SA"/>
    </w:rPr>
  </w:style>
  <w:style w:type="paragraph" w:customStyle="1" w:styleId="aff3">
    <w:name w:val="Стиль Междустр.интервал:  одинарный"/>
    <w:basedOn w:val="a"/>
    <w:link w:val="aff4"/>
    <w:autoRedefine/>
    <w:rsid w:val="00046275"/>
    <w:pPr>
      <w:spacing w:after="0" w:line="360" w:lineRule="auto"/>
      <w:ind w:firstLine="59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aff5">
    <w:name w:val="Стиль Стиль Междустр.интервал:  одинарный + полужирный"/>
    <w:basedOn w:val="aff3"/>
    <w:link w:val="aff6"/>
    <w:autoRedefine/>
    <w:rsid w:val="00046275"/>
    <w:rPr>
      <w:b/>
      <w:bCs/>
    </w:rPr>
  </w:style>
  <w:style w:type="character" w:customStyle="1" w:styleId="aff4">
    <w:name w:val="Стиль Междустр.интервал:  одинарный Знак"/>
    <w:basedOn w:val="a0"/>
    <w:link w:val="aff3"/>
    <w:rsid w:val="0004627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6">
    <w:name w:val="Стиль Стиль Междустр.интервал:  одинарный + полужирный Знак"/>
    <w:basedOn w:val="aff4"/>
    <w:link w:val="aff5"/>
    <w:rsid w:val="00046275"/>
    <w:rPr>
      <w:b/>
      <w:bCs/>
    </w:rPr>
  </w:style>
  <w:style w:type="paragraph" w:customStyle="1" w:styleId="aff7">
    <w:name w:val="Порисуночная подпись Знак Знак Знак"/>
    <w:basedOn w:val="a"/>
    <w:next w:val="af8"/>
    <w:link w:val="aff8"/>
    <w:autoRedefine/>
    <w:rsid w:val="00A66E51"/>
    <w:pPr>
      <w:spacing w:before="120" w:after="240" w:line="360" w:lineRule="auto"/>
      <w:ind w:firstLine="590"/>
      <w:jc w:val="center"/>
    </w:pPr>
    <w:rPr>
      <w:rFonts w:ascii="Times New Roman" w:hAnsi="Times New Roman"/>
      <w:bCs/>
      <w:snapToGrid w:val="0"/>
      <w:color w:val="000000"/>
      <w:spacing w:val="4"/>
      <w:sz w:val="24"/>
      <w:szCs w:val="24"/>
    </w:rPr>
  </w:style>
  <w:style w:type="character" w:customStyle="1" w:styleId="aff8">
    <w:name w:val="Порисуночная подпись Знак Знак Знак Знак"/>
    <w:basedOn w:val="a0"/>
    <w:link w:val="aff7"/>
    <w:rsid w:val="00A66E51"/>
    <w:rPr>
      <w:rFonts w:ascii="Times New Roman" w:eastAsia="Times New Roman" w:hAnsi="Times New Roman" w:cs="Times New Roman"/>
      <w:bCs/>
      <w:snapToGrid w:val="0"/>
      <w:color w:val="000000"/>
      <w:spacing w:val="4"/>
      <w:sz w:val="24"/>
      <w:szCs w:val="24"/>
      <w:lang w:eastAsia="ru-RU"/>
    </w:rPr>
  </w:style>
  <w:style w:type="paragraph" w:customStyle="1" w:styleId="aff9">
    <w:name w:val="Стиль Обычный. Знак Знак Знак Знак Знак +"/>
    <w:basedOn w:val="a"/>
    <w:autoRedefine/>
    <w:rsid w:val="00157D35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16">
    <w:name w:val="Подрисуночная подпись Знак Знак Знак Знак1"/>
    <w:basedOn w:val="a0"/>
    <w:rsid w:val="00157D35"/>
    <w:rPr>
      <w:b/>
      <w:bCs/>
      <w:noProof w:val="0"/>
      <w:color w:val="000000"/>
      <w:sz w:val="28"/>
      <w:szCs w:val="28"/>
      <w:lang w:val="ru-RU" w:eastAsia="ru-RU" w:bidi="ar-SA"/>
    </w:rPr>
  </w:style>
  <w:style w:type="paragraph" w:customStyle="1" w:styleId="affa">
    <w:name w:val="Порисуночная подпись Знак Знак"/>
    <w:basedOn w:val="a"/>
    <w:next w:val="af8"/>
    <w:autoRedefine/>
    <w:rsid w:val="00157D35"/>
    <w:pPr>
      <w:spacing w:before="120" w:after="240" w:line="360" w:lineRule="auto"/>
      <w:ind w:firstLine="590"/>
      <w:jc w:val="center"/>
    </w:pPr>
    <w:rPr>
      <w:rFonts w:ascii="Times New Roman" w:hAnsi="Times New Roman"/>
      <w:bCs/>
      <w:snapToGrid w:val="0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C558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affb">
    <w:name w:val="формула"/>
    <w:basedOn w:val="a"/>
    <w:link w:val="affc"/>
    <w:autoRedefine/>
    <w:rsid w:val="004C5581"/>
    <w:pPr>
      <w:overflowPunct w:val="0"/>
      <w:autoSpaceDE w:val="0"/>
      <w:autoSpaceDN w:val="0"/>
      <w:adjustRightInd w:val="0"/>
      <w:spacing w:before="120" w:after="120" w:line="360" w:lineRule="auto"/>
      <w:jc w:val="center"/>
      <w:textAlignment w:val="baseline"/>
    </w:pPr>
    <w:rPr>
      <w:rFonts w:ascii="Times New Roman" w:hAnsi="Times New Roman"/>
      <w:bCs/>
      <w:color w:val="000000"/>
      <w:spacing w:val="4"/>
      <w:sz w:val="24"/>
      <w:szCs w:val="24"/>
      <w:lang w:val="en-US"/>
    </w:rPr>
  </w:style>
  <w:style w:type="character" w:customStyle="1" w:styleId="affc">
    <w:name w:val="формула Знак"/>
    <w:basedOn w:val="a0"/>
    <w:link w:val="affb"/>
    <w:rsid w:val="004C5581"/>
    <w:rPr>
      <w:rFonts w:ascii="Times New Roman" w:eastAsia="Times New Roman" w:hAnsi="Times New Roman" w:cs="Times New Roman"/>
      <w:bCs/>
      <w:color w:val="000000"/>
      <w:spacing w:val="4"/>
      <w:sz w:val="24"/>
      <w:szCs w:val="24"/>
      <w:lang w:val="en-US" w:eastAsia="ru-RU"/>
    </w:rPr>
  </w:style>
  <w:style w:type="paragraph" w:customStyle="1" w:styleId="affd">
    <w:name w:val="Стиль СтрокаПослеФормулы +"/>
    <w:basedOn w:val="a"/>
    <w:link w:val="affe"/>
    <w:autoRedefine/>
    <w:rsid w:val="004C5581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customStyle="1" w:styleId="affe">
    <w:name w:val="Стиль СтрокаПослеФормулы + Знак"/>
    <w:basedOn w:val="a0"/>
    <w:link w:val="affd"/>
    <w:rsid w:val="004C558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316A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fff">
    <w:name w:val="Формула Знак"/>
    <w:basedOn w:val="a"/>
    <w:link w:val="afff0"/>
    <w:autoRedefine/>
    <w:rsid w:val="006316AF"/>
    <w:pPr>
      <w:widowControl w:val="0"/>
      <w:shd w:val="clear" w:color="auto" w:fill="FFFFFF"/>
      <w:autoSpaceDE w:val="0"/>
      <w:autoSpaceDN w:val="0"/>
      <w:adjustRightInd w:val="0"/>
      <w:spacing w:before="120" w:after="120" w:line="360" w:lineRule="auto"/>
      <w:jc w:val="center"/>
    </w:pPr>
    <w:rPr>
      <w:rFonts w:ascii="Times New Roman" w:hAnsi="Times New Roman"/>
      <w:bCs/>
      <w:color w:val="000000"/>
      <w:spacing w:val="6"/>
      <w:sz w:val="24"/>
      <w:szCs w:val="18"/>
    </w:rPr>
  </w:style>
  <w:style w:type="character" w:customStyle="1" w:styleId="afff0">
    <w:name w:val="Формула Знак Знак"/>
    <w:basedOn w:val="a0"/>
    <w:link w:val="afff"/>
    <w:rsid w:val="006316AF"/>
    <w:rPr>
      <w:rFonts w:ascii="Times New Roman" w:eastAsia="Times New Roman" w:hAnsi="Times New Roman" w:cs="Times New Roman"/>
      <w:bCs/>
      <w:color w:val="000000"/>
      <w:spacing w:val="6"/>
      <w:sz w:val="24"/>
      <w:szCs w:val="18"/>
      <w:shd w:val="clear" w:color="auto" w:fill="FFFFFF"/>
      <w:lang w:eastAsia="ru-RU"/>
    </w:rPr>
  </w:style>
  <w:style w:type="character" w:styleId="afff1">
    <w:name w:val="footnote reference"/>
    <w:basedOn w:val="a0"/>
    <w:semiHidden/>
    <w:rsid w:val="006316AF"/>
    <w:rPr>
      <w:b/>
      <w:sz w:val="28"/>
      <w:szCs w:val="28"/>
      <w:vertAlign w:val="superscript"/>
      <w:lang w:val="en-US" w:eastAsia="en-US" w:bidi="ar-SA"/>
    </w:rPr>
  </w:style>
  <w:style w:type="paragraph" w:customStyle="1" w:styleId="afff2">
    <w:name w:val="ЗаголовокТабл"/>
    <w:basedOn w:val="a"/>
    <w:autoRedefine/>
    <w:rsid w:val="008761DC"/>
    <w:pPr>
      <w:spacing w:before="120" w:after="120" w:line="360" w:lineRule="auto"/>
      <w:jc w:val="center"/>
    </w:pPr>
    <w:rPr>
      <w:rFonts w:ascii="Times New Roman" w:hAnsi="Times New Roman"/>
      <w:bCs/>
      <w:color w:val="000000"/>
      <w:spacing w:val="4"/>
      <w:sz w:val="24"/>
      <w:szCs w:val="24"/>
      <w:lang w:val="en-US"/>
    </w:rPr>
  </w:style>
  <w:style w:type="paragraph" w:styleId="afff3">
    <w:name w:val="header"/>
    <w:basedOn w:val="a"/>
    <w:link w:val="afff4"/>
    <w:uiPriority w:val="99"/>
    <w:semiHidden/>
    <w:unhideWhenUsed/>
    <w:rsid w:val="00C27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4">
    <w:name w:val="Верхний колонтитул Знак"/>
    <w:basedOn w:val="a0"/>
    <w:link w:val="afff3"/>
    <w:uiPriority w:val="99"/>
    <w:semiHidden/>
    <w:rsid w:val="00C276EF"/>
    <w:rPr>
      <w:rFonts w:ascii="Calibri" w:eastAsia="Times New Roman" w:hAnsi="Calibri" w:cs="Times New Roman"/>
      <w:lang w:eastAsia="ru-RU"/>
    </w:rPr>
  </w:style>
  <w:style w:type="paragraph" w:styleId="afff5">
    <w:name w:val="footer"/>
    <w:basedOn w:val="a"/>
    <w:link w:val="afff6"/>
    <w:uiPriority w:val="99"/>
    <w:unhideWhenUsed/>
    <w:rsid w:val="00C27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6">
    <w:name w:val="Нижний колонтитул Знак"/>
    <w:basedOn w:val="a0"/>
    <w:link w:val="afff5"/>
    <w:uiPriority w:val="99"/>
    <w:rsid w:val="00C276E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tse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O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B3736-7063-4B4C-8E45-2ECF57E0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8</Pages>
  <Words>2212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dcterms:created xsi:type="dcterms:W3CDTF">2018-02-26T16:19:00Z</dcterms:created>
  <dcterms:modified xsi:type="dcterms:W3CDTF">2018-03-08T13:21:00Z</dcterms:modified>
</cp:coreProperties>
</file>