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B4" w:rsidRDefault="00EE206B" w:rsidP="00EE206B">
      <w:pPr>
        <w:spacing w:line="360" w:lineRule="auto"/>
        <w:jc w:val="center"/>
        <w:rPr>
          <w:b/>
          <w:sz w:val="28"/>
          <w:szCs w:val="28"/>
        </w:rPr>
      </w:pPr>
      <w:r w:rsidRPr="00B64E57">
        <w:rPr>
          <w:b/>
          <w:sz w:val="28"/>
          <w:szCs w:val="28"/>
        </w:rPr>
        <w:t>П</w:t>
      </w:r>
      <w:r w:rsidR="00341BB4" w:rsidRPr="00B64E57">
        <w:rPr>
          <w:b/>
          <w:sz w:val="28"/>
          <w:szCs w:val="28"/>
        </w:rPr>
        <w:t>ериодически</w:t>
      </w:r>
      <w:r w:rsidRPr="00B64E57">
        <w:rPr>
          <w:b/>
          <w:sz w:val="28"/>
          <w:szCs w:val="28"/>
        </w:rPr>
        <w:t>е</w:t>
      </w:r>
      <w:r w:rsidR="00341BB4" w:rsidRPr="00B64E57">
        <w:rPr>
          <w:b/>
          <w:sz w:val="28"/>
          <w:szCs w:val="28"/>
        </w:rPr>
        <w:t xml:space="preserve"> издани</w:t>
      </w:r>
      <w:r w:rsidRPr="00B64E57">
        <w:rPr>
          <w:b/>
          <w:sz w:val="28"/>
          <w:szCs w:val="28"/>
        </w:rPr>
        <w:t>я</w:t>
      </w:r>
      <w:r w:rsidR="00341BB4" w:rsidRPr="00B64E57">
        <w:rPr>
          <w:b/>
          <w:sz w:val="28"/>
          <w:szCs w:val="28"/>
        </w:rPr>
        <w:t xml:space="preserve"> </w:t>
      </w:r>
      <w:r w:rsidR="00E26406" w:rsidRPr="00B64E57">
        <w:rPr>
          <w:b/>
          <w:sz w:val="28"/>
          <w:szCs w:val="28"/>
        </w:rPr>
        <w:t xml:space="preserve">на </w:t>
      </w:r>
      <w:r w:rsidR="00341BB4" w:rsidRPr="007168C0">
        <w:rPr>
          <w:b/>
          <w:sz w:val="28"/>
          <w:szCs w:val="28"/>
        </w:rPr>
        <w:t>20</w:t>
      </w:r>
      <w:r w:rsidR="00AB67BA">
        <w:rPr>
          <w:b/>
          <w:sz w:val="28"/>
          <w:szCs w:val="28"/>
        </w:rPr>
        <w:t>2</w:t>
      </w:r>
      <w:r w:rsidR="009B266F">
        <w:rPr>
          <w:b/>
          <w:sz w:val="28"/>
          <w:szCs w:val="28"/>
        </w:rPr>
        <w:t>2</w:t>
      </w:r>
      <w:r w:rsidR="00C66C1D">
        <w:rPr>
          <w:b/>
          <w:sz w:val="28"/>
          <w:szCs w:val="28"/>
        </w:rPr>
        <w:t xml:space="preserve"> </w:t>
      </w:r>
      <w:r w:rsidR="00341BB4" w:rsidRPr="007168C0">
        <w:rPr>
          <w:b/>
          <w:sz w:val="28"/>
          <w:szCs w:val="28"/>
        </w:rPr>
        <w:t>г.</w:t>
      </w:r>
    </w:p>
    <w:p w:rsidR="00EE206B" w:rsidRPr="00304FF1" w:rsidRDefault="00EE206B" w:rsidP="00EE206B">
      <w:pPr>
        <w:spacing w:line="360" w:lineRule="auto"/>
        <w:jc w:val="center"/>
        <w:rPr>
          <w:sz w:val="28"/>
          <w:szCs w:val="28"/>
        </w:rPr>
      </w:pPr>
    </w:p>
    <w:p w:rsidR="00341BB4" w:rsidRPr="00B64E57" w:rsidRDefault="00341BB4" w:rsidP="00EE206B">
      <w:pPr>
        <w:spacing w:line="360" w:lineRule="auto"/>
        <w:jc w:val="center"/>
        <w:rPr>
          <w:b/>
          <w:sz w:val="28"/>
          <w:szCs w:val="28"/>
        </w:rPr>
      </w:pPr>
      <w:r w:rsidRPr="00B64E57">
        <w:rPr>
          <w:b/>
          <w:sz w:val="28"/>
          <w:szCs w:val="28"/>
        </w:rPr>
        <w:t>Газеты:</w:t>
      </w:r>
    </w:p>
    <w:p w:rsidR="00EE206B" w:rsidRDefault="00EE206B" w:rsidP="00EE206B">
      <w:pPr>
        <w:spacing w:line="360" w:lineRule="auto"/>
        <w:jc w:val="center"/>
        <w:rPr>
          <w:sz w:val="28"/>
          <w:szCs w:val="28"/>
        </w:rPr>
      </w:pPr>
    </w:p>
    <w:p w:rsidR="00925086" w:rsidRDefault="00925086" w:rsidP="00925086">
      <w:pPr>
        <w:spacing w:line="360" w:lineRule="auto"/>
        <w:jc w:val="center"/>
        <w:rPr>
          <w:sz w:val="28"/>
          <w:szCs w:val="28"/>
        </w:rPr>
      </w:pPr>
      <w:r w:rsidRPr="00925086">
        <w:rPr>
          <w:sz w:val="28"/>
          <w:szCs w:val="28"/>
        </w:rPr>
        <w:t>«Аргументы и факты» - еженедельная</w:t>
      </w:r>
    </w:p>
    <w:p w:rsidR="00925086" w:rsidRPr="00925086" w:rsidRDefault="00925086" w:rsidP="00925086">
      <w:pPr>
        <w:spacing w:line="360" w:lineRule="auto"/>
        <w:jc w:val="center"/>
        <w:rPr>
          <w:sz w:val="28"/>
          <w:szCs w:val="28"/>
        </w:rPr>
      </w:pPr>
      <w:r w:rsidRPr="00925086">
        <w:rPr>
          <w:sz w:val="28"/>
          <w:szCs w:val="28"/>
        </w:rPr>
        <w:t>«ПОИСК. Еженедельная газета научного сообщества»</w:t>
      </w:r>
    </w:p>
    <w:p w:rsidR="00925086" w:rsidRPr="00925086" w:rsidRDefault="00925086" w:rsidP="00925086">
      <w:pPr>
        <w:spacing w:line="360" w:lineRule="auto"/>
        <w:jc w:val="center"/>
        <w:rPr>
          <w:sz w:val="28"/>
          <w:szCs w:val="28"/>
        </w:rPr>
      </w:pPr>
      <w:r w:rsidRPr="00925086">
        <w:rPr>
          <w:sz w:val="28"/>
          <w:szCs w:val="28"/>
        </w:rPr>
        <w:t>«Российская газета»</w:t>
      </w:r>
    </w:p>
    <w:p w:rsidR="00925086" w:rsidRPr="00925086" w:rsidRDefault="00925086" w:rsidP="00925086">
      <w:pPr>
        <w:spacing w:line="360" w:lineRule="auto"/>
        <w:jc w:val="center"/>
        <w:rPr>
          <w:sz w:val="28"/>
          <w:szCs w:val="28"/>
        </w:rPr>
      </w:pPr>
      <w:r w:rsidRPr="00925086">
        <w:rPr>
          <w:sz w:val="28"/>
          <w:szCs w:val="28"/>
        </w:rPr>
        <w:t>«Слобода» - еженедельная</w:t>
      </w:r>
    </w:p>
    <w:p w:rsidR="005026A7" w:rsidRPr="005026A7" w:rsidRDefault="005026A7" w:rsidP="005026A7">
      <w:pPr>
        <w:spacing w:line="360" w:lineRule="auto"/>
        <w:jc w:val="center"/>
        <w:rPr>
          <w:sz w:val="28"/>
          <w:szCs w:val="28"/>
        </w:rPr>
      </w:pPr>
      <w:r w:rsidRPr="005026A7">
        <w:rPr>
          <w:sz w:val="28"/>
          <w:szCs w:val="28"/>
        </w:rPr>
        <w:t>«Щит и меч»</w:t>
      </w:r>
    </w:p>
    <w:p w:rsidR="005026A7" w:rsidRDefault="005026A7" w:rsidP="005026A7">
      <w:pPr>
        <w:spacing w:line="360" w:lineRule="auto"/>
        <w:jc w:val="center"/>
        <w:rPr>
          <w:sz w:val="28"/>
          <w:szCs w:val="28"/>
        </w:rPr>
      </w:pPr>
      <w:r w:rsidRPr="005026A7">
        <w:rPr>
          <w:sz w:val="28"/>
          <w:szCs w:val="28"/>
        </w:rPr>
        <w:t>«ЭЖ-ЮРИСТ»</w:t>
      </w:r>
    </w:p>
    <w:p w:rsidR="00925086" w:rsidRDefault="00925086" w:rsidP="005026A7">
      <w:pPr>
        <w:spacing w:line="360" w:lineRule="auto"/>
        <w:jc w:val="center"/>
        <w:rPr>
          <w:sz w:val="28"/>
          <w:szCs w:val="28"/>
        </w:rPr>
      </w:pPr>
    </w:p>
    <w:p w:rsidR="00EE206B" w:rsidRPr="00B64E57" w:rsidRDefault="00341BB4" w:rsidP="00EE206B">
      <w:pPr>
        <w:spacing w:line="360" w:lineRule="auto"/>
        <w:jc w:val="center"/>
        <w:rPr>
          <w:b/>
          <w:sz w:val="28"/>
          <w:szCs w:val="28"/>
        </w:rPr>
      </w:pPr>
      <w:r w:rsidRPr="00B64E57">
        <w:rPr>
          <w:b/>
          <w:sz w:val="28"/>
          <w:szCs w:val="28"/>
        </w:rPr>
        <w:t>Журналы:</w:t>
      </w:r>
    </w:p>
    <w:p w:rsidR="00EE206B" w:rsidRDefault="00EE206B" w:rsidP="00EE206B">
      <w:pPr>
        <w:spacing w:line="360" w:lineRule="auto"/>
        <w:jc w:val="center"/>
        <w:rPr>
          <w:sz w:val="28"/>
          <w:szCs w:val="28"/>
        </w:rPr>
      </w:pPr>
    </w:p>
    <w:p w:rsidR="00341BB4" w:rsidRDefault="00341BB4" w:rsidP="00EE206B">
      <w:pPr>
        <w:spacing w:line="360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«Актуаль</w:t>
      </w:r>
      <w:r w:rsidR="00A77A27">
        <w:rPr>
          <w:sz w:val="28"/>
          <w:szCs w:val="28"/>
        </w:rPr>
        <w:t>ные проблемы р</w:t>
      </w:r>
      <w:r w:rsidR="001D0CA6">
        <w:rPr>
          <w:sz w:val="28"/>
          <w:szCs w:val="28"/>
        </w:rPr>
        <w:t>оссийского права»</w:t>
      </w:r>
    </w:p>
    <w:p w:rsidR="00B64E57" w:rsidRPr="00B64E57" w:rsidRDefault="00B64E57" w:rsidP="00B64E57">
      <w:pPr>
        <w:spacing w:line="360" w:lineRule="auto"/>
        <w:jc w:val="center"/>
        <w:rPr>
          <w:sz w:val="28"/>
          <w:szCs w:val="28"/>
        </w:rPr>
      </w:pPr>
      <w:r w:rsidRPr="00B64E57">
        <w:rPr>
          <w:sz w:val="28"/>
          <w:szCs w:val="28"/>
        </w:rPr>
        <w:t>«Вопросы психологии»</w:t>
      </w:r>
    </w:p>
    <w:p w:rsidR="00341BB4" w:rsidRDefault="00341BB4" w:rsidP="00EE206B">
      <w:pPr>
        <w:spacing w:line="360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«Государствен</w:t>
      </w:r>
      <w:r w:rsidR="004C7447">
        <w:rPr>
          <w:sz w:val="28"/>
          <w:szCs w:val="28"/>
        </w:rPr>
        <w:t>ное и муниципальное управление»</w:t>
      </w:r>
    </w:p>
    <w:p w:rsidR="00482E91" w:rsidRPr="00482E91" w:rsidRDefault="00482E91" w:rsidP="00482E91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82E91">
        <w:rPr>
          <w:bCs/>
          <w:sz w:val="28"/>
          <w:szCs w:val="28"/>
        </w:rPr>
        <w:t>Журнал российского права</w:t>
      </w:r>
      <w:r>
        <w:rPr>
          <w:bCs/>
          <w:sz w:val="28"/>
          <w:szCs w:val="28"/>
        </w:rPr>
        <w:t>»</w:t>
      </w:r>
    </w:p>
    <w:p w:rsidR="004C7447" w:rsidRPr="004C7447" w:rsidRDefault="004C7447" w:rsidP="004C7447">
      <w:pPr>
        <w:spacing w:line="360" w:lineRule="auto"/>
        <w:jc w:val="center"/>
        <w:rPr>
          <w:sz w:val="28"/>
          <w:szCs w:val="28"/>
        </w:rPr>
      </w:pPr>
      <w:r w:rsidRPr="004C7447">
        <w:rPr>
          <w:sz w:val="28"/>
          <w:szCs w:val="28"/>
        </w:rPr>
        <w:t>«Законность и правопорядок»</w:t>
      </w:r>
    </w:p>
    <w:p w:rsidR="005914C5" w:rsidRDefault="00B64E57" w:rsidP="00EE20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«Информатика и образование»</w:t>
      </w:r>
    </w:p>
    <w:p w:rsidR="000D38F3" w:rsidRPr="000D38F3" w:rsidRDefault="000D38F3" w:rsidP="000D38F3">
      <w:pPr>
        <w:spacing w:line="360" w:lineRule="auto"/>
        <w:jc w:val="center"/>
        <w:rPr>
          <w:sz w:val="28"/>
          <w:szCs w:val="28"/>
        </w:rPr>
      </w:pPr>
      <w:r w:rsidRPr="000D38F3">
        <w:rPr>
          <w:sz w:val="28"/>
          <w:szCs w:val="28"/>
        </w:rPr>
        <w:t>«Педагогика и психология образования»</w:t>
      </w:r>
    </w:p>
    <w:p w:rsidR="00EE206B" w:rsidRPr="000D38F3" w:rsidRDefault="005914C5" w:rsidP="00EE206B">
      <w:pPr>
        <w:spacing w:line="360" w:lineRule="auto"/>
        <w:jc w:val="center"/>
        <w:rPr>
          <w:sz w:val="28"/>
          <w:szCs w:val="28"/>
        </w:rPr>
      </w:pPr>
      <w:r w:rsidRPr="000D38F3">
        <w:rPr>
          <w:sz w:val="28"/>
          <w:szCs w:val="28"/>
        </w:rPr>
        <w:t>«Прик</w:t>
      </w:r>
      <w:r w:rsidR="000D38F3" w:rsidRPr="000D38F3">
        <w:rPr>
          <w:sz w:val="28"/>
          <w:szCs w:val="28"/>
        </w:rPr>
        <w:t>ладная информатика»</w:t>
      </w:r>
    </w:p>
    <w:p w:rsidR="00EE206B" w:rsidRDefault="005914C5" w:rsidP="00EE206B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304FF1">
        <w:rPr>
          <w:sz w:val="28"/>
          <w:szCs w:val="28"/>
        </w:rPr>
        <w:t>«Пробле</w:t>
      </w:r>
      <w:r w:rsidR="00B64E57">
        <w:rPr>
          <w:sz w:val="28"/>
          <w:szCs w:val="28"/>
        </w:rPr>
        <w:t>мы информационной безопасности»</w:t>
      </w:r>
    </w:p>
    <w:p w:rsidR="005914C5" w:rsidRDefault="009C1D7E" w:rsidP="00EE20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«Психологическая диагностика»</w:t>
      </w:r>
    </w:p>
    <w:p w:rsidR="00A77A27" w:rsidRPr="00A77A27" w:rsidRDefault="00A77A27" w:rsidP="00A77A27">
      <w:pPr>
        <w:spacing w:line="360" w:lineRule="auto"/>
        <w:jc w:val="center"/>
        <w:rPr>
          <w:sz w:val="28"/>
          <w:szCs w:val="28"/>
        </w:rPr>
      </w:pPr>
      <w:r w:rsidRPr="00A77A27">
        <w:rPr>
          <w:sz w:val="28"/>
          <w:szCs w:val="28"/>
        </w:rPr>
        <w:t>«Психолого-педагогический поиск»</w:t>
      </w:r>
    </w:p>
    <w:p w:rsidR="00104DE1" w:rsidRPr="00104DE1" w:rsidRDefault="00104DE1" w:rsidP="00104DE1">
      <w:pPr>
        <w:spacing w:line="360" w:lineRule="auto"/>
        <w:jc w:val="center"/>
        <w:rPr>
          <w:sz w:val="28"/>
          <w:szCs w:val="28"/>
        </w:rPr>
      </w:pPr>
      <w:r w:rsidRPr="00104DE1">
        <w:rPr>
          <w:sz w:val="28"/>
          <w:szCs w:val="28"/>
        </w:rPr>
        <w:t>«Российское право: образование, практика, наука»</w:t>
      </w:r>
    </w:p>
    <w:p w:rsidR="001D0CA6" w:rsidRPr="001D0CA6" w:rsidRDefault="001D0CA6" w:rsidP="001D0CA6">
      <w:pPr>
        <w:spacing w:line="360" w:lineRule="auto"/>
        <w:jc w:val="center"/>
        <w:rPr>
          <w:sz w:val="28"/>
          <w:szCs w:val="28"/>
        </w:rPr>
      </w:pPr>
      <w:r w:rsidRPr="001D0CA6">
        <w:rPr>
          <w:sz w:val="28"/>
          <w:szCs w:val="28"/>
        </w:rPr>
        <w:t>«Справочник руководителя образовательного учреждения»</w:t>
      </w:r>
    </w:p>
    <w:sectPr w:rsidR="001D0CA6" w:rsidRPr="001D0CA6" w:rsidSect="0022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37"/>
    <w:rsid w:val="00045903"/>
    <w:rsid w:val="00096904"/>
    <w:rsid w:val="000D38F3"/>
    <w:rsid w:val="000D5E1D"/>
    <w:rsid w:val="00104DE1"/>
    <w:rsid w:val="001C5E37"/>
    <w:rsid w:val="001D0CA6"/>
    <w:rsid w:val="001F0F9E"/>
    <w:rsid w:val="00211B74"/>
    <w:rsid w:val="00240CC1"/>
    <w:rsid w:val="00341BB4"/>
    <w:rsid w:val="00482E91"/>
    <w:rsid w:val="00497FCC"/>
    <w:rsid w:val="004A58E5"/>
    <w:rsid w:val="004C7447"/>
    <w:rsid w:val="005026A7"/>
    <w:rsid w:val="005914C5"/>
    <w:rsid w:val="005D26BE"/>
    <w:rsid w:val="00684C25"/>
    <w:rsid w:val="00702304"/>
    <w:rsid w:val="007168C0"/>
    <w:rsid w:val="0081491F"/>
    <w:rsid w:val="00886E0D"/>
    <w:rsid w:val="009210B7"/>
    <w:rsid w:val="00925086"/>
    <w:rsid w:val="00932B29"/>
    <w:rsid w:val="009B266F"/>
    <w:rsid w:val="009C1D7E"/>
    <w:rsid w:val="00A77A27"/>
    <w:rsid w:val="00AB67BA"/>
    <w:rsid w:val="00B64E57"/>
    <w:rsid w:val="00BF07B6"/>
    <w:rsid w:val="00C4744B"/>
    <w:rsid w:val="00C66C1D"/>
    <w:rsid w:val="00CC77F0"/>
    <w:rsid w:val="00CD58EA"/>
    <w:rsid w:val="00E26406"/>
    <w:rsid w:val="00EE206B"/>
    <w:rsid w:val="00F4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BD1EB-1830-4F08-9932-F9A48160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SchedrinaVV</dc:creator>
  <cp:keywords/>
  <dc:description/>
  <cp:lastModifiedBy>Антифеева Юлия Александровна</cp:lastModifiedBy>
  <cp:revision>3</cp:revision>
  <cp:lastPrinted>2017-09-21T10:30:00Z</cp:lastPrinted>
  <dcterms:created xsi:type="dcterms:W3CDTF">2021-09-01T10:35:00Z</dcterms:created>
  <dcterms:modified xsi:type="dcterms:W3CDTF">2022-02-15T10:35:00Z</dcterms:modified>
</cp:coreProperties>
</file>